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8116A" w14:textId="13EA15F2" w:rsidR="0019010D" w:rsidRDefault="009550BD" w:rsidP="0019010D">
      <w:pPr>
        <w:jc w:val="right"/>
        <w:rPr>
          <w:b/>
          <w:sz w:val="32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7F3C7852" wp14:editId="1F2CD4E7">
            <wp:extent cx="1066800" cy="974035"/>
            <wp:effectExtent l="0" t="0" r="0" b="0"/>
            <wp:docPr id="1" name="Obrázek 1" descr="SZU-C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U-C_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58" cy="99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D7C28" w14:textId="58A7092E" w:rsidR="00276529" w:rsidRPr="00276529" w:rsidRDefault="00276529" w:rsidP="0019010D">
      <w:pPr>
        <w:rPr>
          <w:b/>
          <w:sz w:val="32"/>
        </w:rPr>
      </w:pPr>
      <w:r w:rsidRPr="00276529">
        <w:rPr>
          <w:b/>
          <w:sz w:val="32"/>
        </w:rPr>
        <w:t>Požadavek na export dat z databází SZÚ</w:t>
      </w:r>
    </w:p>
    <w:p w14:paraId="14D05292" w14:textId="2DE0F2E8" w:rsidR="00276529" w:rsidRPr="00276529" w:rsidRDefault="00E42C69">
      <w:pPr>
        <w:rPr>
          <w:b/>
          <w:sz w:val="28"/>
        </w:rPr>
      </w:pPr>
      <w:r w:rsidRPr="00276529">
        <w:rPr>
          <w:b/>
          <w:sz w:val="28"/>
        </w:rPr>
        <w:t>Žadatel</w:t>
      </w:r>
      <w:r w:rsidR="00276529" w:rsidRPr="00276529">
        <w:rPr>
          <w:b/>
          <w:sz w:val="28"/>
        </w:rPr>
        <w:t xml:space="preserve"> – vyplňte pouze zvýrazněnou část</w:t>
      </w:r>
    </w:p>
    <w:tbl>
      <w:tblPr>
        <w:tblStyle w:val="Mkatabulky"/>
        <w:tblW w:w="0" w:type="auto"/>
        <w:tblBorders>
          <w:insideH w:val="single" w:sz="6" w:space="0" w:color="auto"/>
          <w:insideV w:val="single" w:sz="6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456"/>
      </w:tblGrid>
      <w:tr w:rsidR="008E0037" w:rsidRPr="008E0037" w14:paraId="614D22D1" w14:textId="77777777" w:rsidTr="001B1404">
        <w:trPr>
          <w:trHeight w:val="931"/>
        </w:trPr>
        <w:tc>
          <w:tcPr>
            <w:tcW w:w="10456" w:type="dxa"/>
            <w:shd w:val="clear" w:color="auto" w:fill="FBE4D5" w:themeFill="accent2" w:themeFillTint="33"/>
          </w:tcPr>
          <w:p w14:paraId="29955E51" w14:textId="6FDB9FD5" w:rsidR="008E0037" w:rsidRPr="008E0037" w:rsidRDefault="008E0037" w:rsidP="00683B07">
            <w:r w:rsidRPr="008E0037">
              <w:rPr>
                <w:b/>
              </w:rPr>
              <w:t>Příjmení, jméno, titul</w:t>
            </w:r>
            <w:r w:rsidRPr="008E0037">
              <w:t xml:space="preserve"> (žádost studenta potvrdí školitel):</w:t>
            </w:r>
            <w:r w:rsidR="001B1404">
              <w:t xml:space="preserve"> </w:t>
            </w:r>
          </w:p>
          <w:p w14:paraId="3D6B87FF" w14:textId="6250067E" w:rsidR="008E0037" w:rsidRPr="008E0037" w:rsidRDefault="00F41F15" w:rsidP="00683B07">
            <w:sdt>
              <w:sdtPr>
                <w:rPr>
                  <w:b/>
                </w:rPr>
                <w:id w:val="1469476434"/>
                <w:placeholder>
                  <w:docPart w:val="C8A16D00C23540919B8CBEF17DB42BBF"/>
                </w:placeholder>
                <w:showingPlcHdr/>
                <w:text/>
              </w:sdtPr>
              <w:sdtEndPr/>
              <w:sdtContent>
                <w:r w:rsidR="008E0037" w:rsidRPr="001B1404">
                  <w:rPr>
                    <w:rStyle w:val="Zstupntext"/>
                    <w:shd w:val="clear" w:color="auto" w:fill="FBE4D5" w:themeFill="accent2" w:themeFillTint="33"/>
                  </w:rPr>
                  <w:t>Klikněte nebo klepněte sem a zadejte text.</w:t>
                </w:r>
              </w:sdtContent>
            </w:sdt>
          </w:p>
        </w:tc>
      </w:tr>
      <w:tr w:rsidR="001D5B07" w:rsidRPr="008E0037" w14:paraId="6F01664B" w14:textId="77777777" w:rsidTr="001B1404">
        <w:trPr>
          <w:trHeight w:val="1421"/>
        </w:trPr>
        <w:tc>
          <w:tcPr>
            <w:tcW w:w="10456" w:type="dxa"/>
            <w:shd w:val="clear" w:color="auto" w:fill="FBE4D5" w:themeFill="accent2" w:themeFillTint="33"/>
          </w:tcPr>
          <w:p w14:paraId="32999C0F" w14:textId="21B9CC34" w:rsidR="001D5B07" w:rsidRPr="008E0037" w:rsidRDefault="001D5B07" w:rsidP="00683B07">
            <w:r w:rsidRPr="008E0037">
              <w:rPr>
                <w:b/>
              </w:rPr>
              <w:t>Firma, subjekt</w:t>
            </w:r>
            <w:r w:rsidRPr="008E0037">
              <w:t>:</w:t>
            </w:r>
            <w:r w:rsidR="001B1404">
              <w:t xml:space="preserve"> </w:t>
            </w:r>
          </w:p>
          <w:p w14:paraId="4A04B135" w14:textId="77777777" w:rsidR="001D5B07" w:rsidRPr="008E0037" w:rsidRDefault="001D5B07" w:rsidP="00683B07">
            <w:r w:rsidRPr="008E0037">
              <w:t xml:space="preserve">Název a adresa: </w:t>
            </w:r>
            <w:sdt>
              <w:sdtPr>
                <w:id w:val="-73361774"/>
                <w:placeholder>
                  <w:docPart w:val="276B7BFE5DC24B29B2591E84F52ACE62"/>
                </w:placeholder>
                <w:showingPlcHdr/>
                <w:text/>
              </w:sdtPr>
              <w:sdtEndPr/>
              <w:sdtContent>
                <w:r w:rsidRPr="008E0037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310F1C37" w14:textId="77777777" w:rsidR="001D5B07" w:rsidRPr="008E0037" w:rsidRDefault="001D5B07" w:rsidP="00683B07">
            <w:r w:rsidRPr="008E0037">
              <w:t xml:space="preserve">e-mail: </w:t>
            </w:r>
            <w:sdt>
              <w:sdtPr>
                <w:id w:val="30549601"/>
                <w:placeholder>
                  <w:docPart w:val="1821DC8C726E4EE58C1F799D937578B1"/>
                </w:placeholder>
                <w:showingPlcHdr/>
              </w:sdtPr>
              <w:sdtEndPr/>
              <w:sdtContent>
                <w:r w:rsidRPr="008E0037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6FFD99C7" w14:textId="2BBA3B47" w:rsidR="001D5B07" w:rsidRPr="008E0037" w:rsidRDefault="001D5B07" w:rsidP="00683B07">
            <w:r w:rsidRPr="008E0037">
              <w:t xml:space="preserve">Telefon: </w:t>
            </w:r>
            <w:sdt>
              <w:sdtPr>
                <w:id w:val="757254480"/>
                <w:placeholder>
                  <w:docPart w:val="DAE90A5CCCBF4272BCA09E057D99D1B9"/>
                </w:placeholder>
                <w:showingPlcHdr/>
                <w:text/>
              </w:sdtPr>
              <w:sdtEndPr/>
              <w:sdtContent>
                <w:r w:rsidRPr="008E0037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1D5B07" w:rsidRPr="008E0037" w14:paraId="09BD139C" w14:textId="77777777" w:rsidTr="001B1404">
        <w:trPr>
          <w:trHeight w:val="921"/>
        </w:trPr>
        <w:tc>
          <w:tcPr>
            <w:tcW w:w="10456" w:type="dxa"/>
            <w:shd w:val="clear" w:color="auto" w:fill="FBE4D5" w:themeFill="accent2" w:themeFillTint="33"/>
          </w:tcPr>
          <w:p w14:paraId="1CB88BA6" w14:textId="77777777" w:rsidR="001D5B07" w:rsidRPr="008E0037" w:rsidRDefault="001D5B07" w:rsidP="00683B07">
            <w:r w:rsidRPr="008E0037">
              <w:rPr>
                <w:b/>
              </w:rPr>
              <w:t>Specifikace požadavku</w:t>
            </w:r>
            <w:r w:rsidRPr="008E0037">
              <w:t xml:space="preserve"> (účel, pro který data žádáte): </w:t>
            </w:r>
          </w:p>
          <w:p w14:paraId="0CFE101E" w14:textId="62DB938E" w:rsidR="001D5B07" w:rsidRPr="008E0037" w:rsidRDefault="00F41F15" w:rsidP="00683B07">
            <w:sdt>
              <w:sdtPr>
                <w:id w:val="1331643459"/>
                <w:placeholder>
                  <w:docPart w:val="0C8524FE20AF44CFBC76E2A7FFAD936A"/>
                </w:placeholder>
                <w:showingPlcHdr/>
                <w:text/>
              </w:sdtPr>
              <w:sdtEndPr/>
              <w:sdtContent>
                <w:r w:rsidR="001D5B07" w:rsidRPr="008E0037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8E0037" w:rsidRPr="008E0037" w14:paraId="10195DF2" w14:textId="77777777" w:rsidTr="001B1404">
        <w:trPr>
          <w:trHeight w:val="1190"/>
        </w:trPr>
        <w:tc>
          <w:tcPr>
            <w:tcW w:w="10456" w:type="dxa"/>
            <w:shd w:val="clear" w:color="auto" w:fill="FBE4D5" w:themeFill="accent2" w:themeFillTint="33"/>
          </w:tcPr>
          <w:p w14:paraId="3526E6DC" w14:textId="076AA7F3" w:rsidR="008E0037" w:rsidRPr="008E0037" w:rsidRDefault="008E0037" w:rsidP="00683B07">
            <w:r w:rsidRPr="008E0037">
              <w:rPr>
                <w:b/>
              </w:rPr>
              <w:t>Cíle práce/aktivity</w:t>
            </w:r>
            <w:r w:rsidRPr="008E0037">
              <w:t xml:space="preserve"> (popište hlavní cíle práce/aktivity):</w:t>
            </w:r>
            <w:r w:rsidR="001B1404">
              <w:t xml:space="preserve"> </w:t>
            </w:r>
          </w:p>
          <w:p w14:paraId="1EE8C508" w14:textId="77777777" w:rsidR="008E0037" w:rsidRPr="008E0037" w:rsidRDefault="00F41F15" w:rsidP="00683B07">
            <w:sdt>
              <w:sdtPr>
                <w:id w:val="779530355"/>
                <w:placeholder>
                  <w:docPart w:val="61F9AA71A9674A4F98428D9D2D6AAE72"/>
                </w:placeholder>
                <w:showingPlcHdr/>
                <w:text/>
              </w:sdtPr>
              <w:sdtEndPr/>
              <w:sdtContent>
                <w:r w:rsidR="008E0037" w:rsidRPr="008E0037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1C69561D" w14:textId="6F25F9B0" w:rsidR="008E0037" w:rsidRPr="008E0037" w:rsidRDefault="008E0037" w:rsidP="00683B07"/>
        </w:tc>
      </w:tr>
      <w:tr w:rsidR="001D5B07" w:rsidRPr="008E0037" w14:paraId="5EC0B84D" w14:textId="77777777" w:rsidTr="001B1404">
        <w:trPr>
          <w:trHeight w:val="880"/>
        </w:trPr>
        <w:tc>
          <w:tcPr>
            <w:tcW w:w="10456" w:type="dxa"/>
            <w:shd w:val="clear" w:color="auto" w:fill="FBE4D5" w:themeFill="accent2" w:themeFillTint="33"/>
          </w:tcPr>
          <w:p w14:paraId="7A425B97" w14:textId="77777777" w:rsidR="001D5B07" w:rsidRPr="008E0037" w:rsidRDefault="001D5B07" w:rsidP="00683B07">
            <w:r w:rsidRPr="008E0037">
              <w:rPr>
                <w:b/>
              </w:rPr>
              <w:t>Popis předpokládaného publikačního využití dat</w:t>
            </w:r>
            <w:r w:rsidRPr="00932F02">
              <w:rPr>
                <w:b/>
              </w:rPr>
              <w:t>, výstupu:</w:t>
            </w:r>
            <w:r w:rsidRPr="008E0037">
              <w:t xml:space="preserve"> </w:t>
            </w:r>
            <w:sdt>
              <w:sdtPr>
                <w:id w:val="1271898856"/>
                <w:placeholder>
                  <w:docPart w:val="856EA72F254640B7A8DD919EF33BF18B"/>
                </w:placeholder>
                <w:showingPlcHdr/>
                <w:text/>
              </w:sdtPr>
              <w:sdtEndPr/>
              <w:sdtContent>
                <w:r w:rsidRPr="008E0037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1D5B07" w:rsidRPr="008E0037" w14:paraId="417ACCC8" w14:textId="77777777" w:rsidTr="001B1404">
        <w:trPr>
          <w:trHeight w:val="1200"/>
        </w:trPr>
        <w:tc>
          <w:tcPr>
            <w:tcW w:w="10456" w:type="dxa"/>
            <w:shd w:val="clear" w:color="auto" w:fill="FBE4D5" w:themeFill="accent2" w:themeFillTint="33"/>
          </w:tcPr>
          <w:p w14:paraId="3314D6A2" w14:textId="61D36F88" w:rsidR="001D5B07" w:rsidRPr="008E0037" w:rsidRDefault="001D5B07" w:rsidP="001D5B07">
            <w:r w:rsidRPr="008E0037">
              <w:t xml:space="preserve">Pokud jsou data využita k </w:t>
            </w:r>
            <w:r w:rsidRPr="008E0037">
              <w:rPr>
                <w:b/>
              </w:rPr>
              <w:t>plnění grantu</w:t>
            </w:r>
            <w:r w:rsidRPr="008E0037">
              <w:t>, uveďte oficiální název, číslo či označení grantu, sponzora a hlavního řešitele:</w:t>
            </w:r>
            <w:r w:rsidR="001B1404">
              <w:t xml:space="preserve"> </w:t>
            </w:r>
            <w:sdt>
              <w:sdtPr>
                <w:id w:val="-453184141"/>
                <w:placeholder>
                  <w:docPart w:val="245B92A83CBC4117A2C1B90B86FD6BD2"/>
                </w:placeholder>
                <w:showingPlcHdr/>
                <w:text/>
              </w:sdtPr>
              <w:sdtEndPr/>
              <w:sdtContent>
                <w:r w:rsidRPr="008E0037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1D5B07" w:rsidRPr="008E0037" w14:paraId="3B58329E" w14:textId="77777777" w:rsidTr="001B1404">
        <w:trPr>
          <w:trHeight w:val="1417"/>
        </w:trPr>
        <w:tc>
          <w:tcPr>
            <w:tcW w:w="10456" w:type="dxa"/>
            <w:shd w:val="clear" w:color="auto" w:fill="FBE4D5" w:themeFill="accent2" w:themeFillTint="33"/>
          </w:tcPr>
          <w:p w14:paraId="6D7BA43A" w14:textId="11EE926A" w:rsidR="001D5B07" w:rsidRPr="008E0037" w:rsidRDefault="001D5B07" w:rsidP="001D5B07">
            <w:r w:rsidRPr="008E0037">
              <w:rPr>
                <w:b/>
              </w:rPr>
              <w:t>Stručný popis požadovaných dat</w:t>
            </w:r>
            <w:r w:rsidRPr="008E0037">
              <w:t xml:space="preserve"> – specifikujte, jaké parametry a proměnné, v jakém stupni agregace a za jaké období požadujete. Případně doplňte přílohou. Poskytují se jen anonymizovaná data: </w:t>
            </w:r>
            <w:sdt>
              <w:sdtPr>
                <w:id w:val="-747104529"/>
                <w:placeholder>
                  <w:docPart w:val="16AA480BAE4A4F5D88B9F03B873EFC9A"/>
                </w:placeholder>
                <w:showingPlcHdr/>
                <w:text/>
              </w:sdtPr>
              <w:sdtEndPr/>
              <w:sdtContent>
                <w:r w:rsidRPr="008E0037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1D5B07" w:rsidRPr="008E0037" w14:paraId="072B2C60" w14:textId="77777777" w:rsidTr="001B1404">
        <w:trPr>
          <w:trHeight w:val="547"/>
        </w:trPr>
        <w:tc>
          <w:tcPr>
            <w:tcW w:w="10456" w:type="dxa"/>
            <w:shd w:val="clear" w:color="auto" w:fill="FBE4D5" w:themeFill="accent2" w:themeFillTint="33"/>
          </w:tcPr>
          <w:p w14:paraId="7D0A1742" w14:textId="0E1A789A" w:rsidR="001D5B07" w:rsidRPr="008E0037" w:rsidRDefault="001D5B07" w:rsidP="00E552FF">
            <w:r w:rsidRPr="008E0037">
              <w:rPr>
                <w:b/>
              </w:rPr>
              <w:t>Data agregovaná</w:t>
            </w:r>
            <w:r w:rsidR="00932F02">
              <w:rPr>
                <w:b/>
              </w:rPr>
              <w:t xml:space="preserve"> </w:t>
            </w:r>
            <w:r w:rsidRPr="008E0037">
              <w:t>na jakou úroveň</w:t>
            </w:r>
            <w:r w:rsidR="00E552FF">
              <w:t xml:space="preserve">: </w:t>
            </w:r>
            <w:sdt>
              <w:sdtPr>
                <w:id w:val="-1643883225"/>
                <w:placeholder>
                  <w:docPart w:val="ABE83464AC9141AAA3F344B50186CF07"/>
                </w:placeholder>
                <w:showingPlcHdr/>
                <w:comboBox>
                  <w:listItem w:value="Zvolte položku."/>
                  <w:listItem w:displayText="Okres" w:value="Okres"/>
                  <w:listItem w:displayText="Kraj" w:value="Kraj"/>
                  <w:listItem w:displayText="Region soudržnosti" w:value="Region soudržnosti"/>
                  <w:listItem w:displayText="Česká republika" w:value="Česká republika"/>
                </w:comboBox>
              </w:sdtPr>
              <w:sdtEndPr/>
              <w:sdtContent>
                <w:r w:rsidR="007E2775" w:rsidRPr="00096B3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1D5B07" w:rsidRPr="008E0037" w14:paraId="2E1B3BA3" w14:textId="77777777" w:rsidTr="001B1404">
        <w:trPr>
          <w:trHeight w:val="547"/>
        </w:trPr>
        <w:tc>
          <w:tcPr>
            <w:tcW w:w="10456" w:type="dxa"/>
            <w:shd w:val="clear" w:color="auto" w:fill="FBE4D5" w:themeFill="accent2" w:themeFillTint="33"/>
          </w:tcPr>
          <w:p w14:paraId="4278C49B" w14:textId="34427C1A" w:rsidR="001D5B07" w:rsidRPr="008E0037" w:rsidRDefault="001D5B07" w:rsidP="004143EA">
            <w:r w:rsidRPr="008E0037">
              <w:rPr>
                <w:b/>
              </w:rPr>
              <w:t>Formát</w:t>
            </w:r>
            <w:r w:rsidRPr="008E0037">
              <w:t xml:space="preserve"> poskytnutého výstupu:</w:t>
            </w:r>
            <w:r w:rsidR="004143EA">
              <w:t xml:space="preserve"> </w:t>
            </w:r>
            <w:sdt>
              <w:sdtPr>
                <w:id w:val="-158231828"/>
                <w:placeholder>
                  <w:docPart w:val="3EB548CFEF82446BB0FC7D83903872BE"/>
                </w:placeholder>
                <w:showingPlcHdr/>
                <w:comboBox>
                  <w:listItem w:value="Zvolte položku."/>
                  <w:listItem w:displayText="csv" w:value="csv"/>
                  <w:listItem w:displayText="excel" w:value="excel"/>
                  <w:listItem w:displayText="word" w:value="word"/>
                </w:comboBox>
              </w:sdtPr>
              <w:sdtEndPr/>
              <w:sdtContent>
                <w:r w:rsidR="007E2775" w:rsidRPr="00096B3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8E0037" w:rsidRPr="008E0037" w14:paraId="1375011A" w14:textId="77777777" w:rsidTr="001B1404">
        <w:trPr>
          <w:trHeight w:val="574"/>
        </w:trPr>
        <w:tc>
          <w:tcPr>
            <w:tcW w:w="10456" w:type="dxa"/>
            <w:shd w:val="clear" w:color="auto" w:fill="FBE4D5" w:themeFill="accent2" w:themeFillTint="33"/>
          </w:tcPr>
          <w:p w14:paraId="259D027B" w14:textId="3E90FF82" w:rsidR="008E0037" w:rsidRPr="008E0037" w:rsidRDefault="008E0037" w:rsidP="004143EA">
            <w:r w:rsidRPr="008E0037">
              <w:rPr>
                <w:b/>
              </w:rPr>
              <w:t>Způsob předání dat (možnosti)</w:t>
            </w:r>
            <w:r w:rsidRPr="008E0037">
              <w:t xml:space="preserve">: </w:t>
            </w:r>
            <w:sdt>
              <w:sdtPr>
                <w:id w:val="-1059701988"/>
                <w:placeholder>
                  <w:docPart w:val="20D4ED479701487B9D1BDB5136ED41A0"/>
                </w:placeholder>
                <w:showingPlcHdr/>
                <w:comboBox>
                  <w:listItem w:value="Zvolte položku."/>
                  <w:listItem w:displayText="e-mail" w:value="e-mail"/>
                  <w:listItem w:displayText="úložiště" w:value="úložiště"/>
                </w:comboBox>
              </w:sdtPr>
              <w:sdtEndPr/>
              <w:sdtContent>
                <w:r w:rsidR="004143EA" w:rsidRPr="00096B3A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14:paraId="22B89327" w14:textId="77777777" w:rsidR="0019010D" w:rsidRPr="00F26DC1" w:rsidRDefault="0019010D">
      <w:pPr>
        <w:rPr>
          <w:b/>
        </w:rPr>
      </w:pPr>
    </w:p>
    <w:p w14:paraId="0866B745" w14:textId="77777777" w:rsidR="008845D7" w:rsidRPr="008845D7" w:rsidRDefault="008845D7" w:rsidP="008845D7">
      <w:pPr>
        <w:rPr>
          <w:sz w:val="28"/>
        </w:rPr>
      </w:pPr>
    </w:p>
    <w:p w14:paraId="0C7F643D" w14:textId="7B271016" w:rsidR="00E552FF" w:rsidRDefault="0019010D" w:rsidP="009550BD">
      <w:pPr>
        <w:jc w:val="right"/>
        <w:rPr>
          <w:b/>
          <w:sz w:val="28"/>
        </w:rPr>
      </w:pPr>
      <w:r w:rsidRPr="008845D7">
        <w:rPr>
          <w:sz w:val="28"/>
        </w:rPr>
        <w:br w:type="column"/>
      </w:r>
      <w:r w:rsidR="009550BD">
        <w:rPr>
          <w:noProof/>
          <w:lang w:eastAsia="cs-CZ"/>
        </w:rPr>
        <w:lastRenderedPageBreak/>
        <w:drawing>
          <wp:inline distT="0" distB="0" distL="0" distR="0" wp14:anchorId="24A11753" wp14:editId="5308A464">
            <wp:extent cx="1066800" cy="974035"/>
            <wp:effectExtent l="0" t="0" r="0" b="0"/>
            <wp:docPr id="2" name="Obrázek 2" descr="SZU-C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U-C_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58" cy="99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46BCC" w14:textId="7D89EC7E" w:rsidR="008E0037" w:rsidRPr="008E0037" w:rsidRDefault="008E0037" w:rsidP="00A06F3B">
      <w:pPr>
        <w:rPr>
          <w:b/>
          <w:sz w:val="28"/>
        </w:rPr>
      </w:pPr>
      <w:r w:rsidRPr="008E0037">
        <w:rPr>
          <w:b/>
          <w:sz w:val="28"/>
        </w:rPr>
        <w:t>Zpracovatel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52FF" w:rsidRPr="00E552FF" w14:paraId="375C145B" w14:textId="77777777" w:rsidTr="009D2EE1">
        <w:trPr>
          <w:trHeight w:val="919"/>
        </w:trPr>
        <w:tc>
          <w:tcPr>
            <w:tcW w:w="10456" w:type="dxa"/>
          </w:tcPr>
          <w:p w14:paraId="06A5C24A" w14:textId="77777777" w:rsidR="00E552FF" w:rsidRPr="00E552FF" w:rsidRDefault="00E552FF" w:rsidP="007A4ED5">
            <w:pPr>
              <w:rPr>
                <w:b/>
              </w:rPr>
            </w:pPr>
            <w:r w:rsidRPr="00E552FF">
              <w:rPr>
                <w:b/>
              </w:rPr>
              <w:t>Vyjádření SZÚ</w:t>
            </w:r>
          </w:p>
          <w:p w14:paraId="457512B9" w14:textId="201B5286" w:rsidR="00E552FF" w:rsidRPr="00E552FF" w:rsidRDefault="00E552FF" w:rsidP="007A4ED5">
            <w:pPr>
              <w:rPr>
                <w:b/>
              </w:rPr>
            </w:pPr>
            <w:r w:rsidRPr="00E552FF">
              <w:t xml:space="preserve">Evidence žádosti (datum): </w:t>
            </w:r>
            <w:sdt>
              <w:sdtPr>
                <w:id w:val="2061515700"/>
                <w:placeholder>
                  <w:docPart w:val="06F8F5FA55AE4BA8BFB51ACABC260B34"/>
                </w:placeholder>
                <w:showingPlcHdr/>
                <w:text/>
              </w:sdtPr>
              <w:sdtEndPr/>
              <w:sdtContent>
                <w:r w:rsidRPr="00E552FF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E552FF" w:rsidRPr="00E552FF" w14:paraId="28D642B1" w14:textId="77777777" w:rsidTr="00940CB1">
        <w:trPr>
          <w:trHeight w:val="1700"/>
        </w:trPr>
        <w:tc>
          <w:tcPr>
            <w:tcW w:w="10456" w:type="dxa"/>
          </w:tcPr>
          <w:p w14:paraId="6A0BACCD" w14:textId="77777777" w:rsidR="00E552FF" w:rsidRPr="00E552FF" w:rsidRDefault="00E552FF" w:rsidP="007A4ED5">
            <w:r w:rsidRPr="00E552FF">
              <w:rPr>
                <w:b/>
              </w:rPr>
              <w:t>Zpracovatel / posuzovatel požadavku:</w:t>
            </w:r>
          </w:p>
          <w:p w14:paraId="45289484" w14:textId="3D000D84" w:rsidR="00E552FF" w:rsidRPr="00E552FF" w:rsidRDefault="00E552FF" w:rsidP="007A4ED5">
            <w:r w:rsidRPr="00E552FF">
              <w:t>Jméno</w:t>
            </w:r>
            <w:r w:rsidR="00931B87">
              <w:t>,</w:t>
            </w:r>
            <w:r w:rsidRPr="00E552FF">
              <w:t xml:space="preserve"> příjmení</w:t>
            </w:r>
            <w:r w:rsidR="00931B87">
              <w:t>, titul</w:t>
            </w:r>
            <w:r w:rsidRPr="00E552FF">
              <w:t xml:space="preserve">: </w:t>
            </w:r>
            <w:sdt>
              <w:sdtPr>
                <w:id w:val="-12929240"/>
                <w:placeholder>
                  <w:docPart w:val="B950388BFBFD4B9AB5E83EEC037B2A25"/>
                </w:placeholder>
                <w:showingPlcHdr/>
                <w:text/>
              </w:sdtPr>
              <w:sdtEndPr/>
              <w:sdtContent>
                <w:r w:rsidRPr="00E552FF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40D67275" w14:textId="77777777" w:rsidR="00E552FF" w:rsidRPr="00E552FF" w:rsidRDefault="00E552FF" w:rsidP="007A4ED5">
            <w:r w:rsidRPr="00E552FF">
              <w:t xml:space="preserve">Útvar: </w:t>
            </w:r>
            <w:sdt>
              <w:sdtPr>
                <w:id w:val="-2094547332"/>
                <w:placeholder>
                  <w:docPart w:val="90E973A50158448C999D08D0AAE37F3A"/>
                </w:placeholder>
                <w:showingPlcHdr/>
                <w:text/>
              </w:sdtPr>
              <w:sdtEndPr/>
              <w:sdtContent>
                <w:r w:rsidRPr="00E552FF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63FAD550" w14:textId="7DF1B88F" w:rsidR="00E552FF" w:rsidRPr="00E552FF" w:rsidRDefault="00E552FF" w:rsidP="007A4ED5">
            <w:r w:rsidRPr="00E552FF">
              <w:t xml:space="preserve">Datum předání požadavku: </w:t>
            </w:r>
            <w:sdt>
              <w:sdtPr>
                <w:id w:val="352465307"/>
                <w:placeholder>
                  <w:docPart w:val="F60B28BDFF0E41A4B90B08B31AB3496A"/>
                </w:placeholder>
                <w:showingPlcHdr/>
                <w:text/>
              </w:sdtPr>
              <w:sdtEndPr/>
              <w:sdtContent>
                <w:r w:rsidRPr="00E552FF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E552FF" w:rsidRPr="00E552FF" w14:paraId="5FDF1D13" w14:textId="77777777" w:rsidTr="00710730">
        <w:trPr>
          <w:trHeight w:val="1363"/>
        </w:trPr>
        <w:tc>
          <w:tcPr>
            <w:tcW w:w="10456" w:type="dxa"/>
          </w:tcPr>
          <w:p w14:paraId="64D0F1BF" w14:textId="77777777" w:rsidR="00E552FF" w:rsidRPr="00E552FF" w:rsidRDefault="00E552FF" w:rsidP="007A4ED5">
            <w:r w:rsidRPr="00E552FF">
              <w:rPr>
                <w:b/>
              </w:rPr>
              <w:t>Zpracovatel / posuzovatel</w:t>
            </w:r>
            <w:r w:rsidRPr="00E552FF">
              <w:t xml:space="preserve"> zhodnotí, zda SZÚ disponuje požadovanými daty, zda je požadavek splnitelný, v jakém časovém rozmezí a odhad ceny.</w:t>
            </w:r>
          </w:p>
          <w:p w14:paraId="45516D69" w14:textId="3ED70A7F" w:rsidR="00E552FF" w:rsidRPr="00E552FF" w:rsidRDefault="00E552FF" w:rsidP="007A4ED5">
            <w:r w:rsidRPr="00E552FF">
              <w:t>Vyjádří se, zda doporučuje žádost schválit, upřesnit nebo zamítnout. V případě potřeby doplnění údajů v žádosti nebo zamítnutí žádosti uvede důvod.</w:t>
            </w:r>
          </w:p>
        </w:tc>
      </w:tr>
      <w:tr w:rsidR="00E552FF" w:rsidRPr="00E552FF" w14:paraId="2F57FA04" w14:textId="77777777" w:rsidTr="005E5EBC">
        <w:trPr>
          <w:trHeight w:val="653"/>
        </w:trPr>
        <w:tc>
          <w:tcPr>
            <w:tcW w:w="10456" w:type="dxa"/>
          </w:tcPr>
          <w:p w14:paraId="594B0DA9" w14:textId="77777777" w:rsidR="00E552FF" w:rsidRPr="00E552FF" w:rsidRDefault="00E552FF" w:rsidP="007A4ED5">
            <w:r w:rsidRPr="00E552FF">
              <w:rPr>
                <w:b/>
              </w:rPr>
              <w:t>Potvrzení zodpovědným pracovníkem SZÚ</w:t>
            </w:r>
            <w:r w:rsidRPr="00E552FF">
              <w:t xml:space="preserve">: </w:t>
            </w:r>
            <w:sdt>
              <w:sdtPr>
                <w:id w:val="494844542"/>
                <w:placeholder>
                  <w:docPart w:val="0F577D7D51284769866F031FC1D3446F"/>
                </w:placeholder>
                <w:showingPlcHdr/>
                <w:text/>
              </w:sdtPr>
              <w:sdtEndPr/>
              <w:sdtContent>
                <w:r w:rsidRPr="00E552FF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E552FF" w:rsidRPr="00F26DC1" w14:paraId="0017831A" w14:textId="77777777" w:rsidTr="00E552FF">
        <w:trPr>
          <w:trHeight w:val="770"/>
        </w:trPr>
        <w:tc>
          <w:tcPr>
            <w:tcW w:w="10456" w:type="dxa"/>
          </w:tcPr>
          <w:p w14:paraId="68EA504D" w14:textId="77777777" w:rsidR="00E552FF" w:rsidRPr="00F26DC1" w:rsidRDefault="00E552FF" w:rsidP="007A4ED5">
            <w:r w:rsidRPr="00E552FF">
              <w:rPr>
                <w:b/>
              </w:rPr>
              <w:t xml:space="preserve">Datum vyřízení přijaté žádosti: </w:t>
            </w:r>
            <w:sdt>
              <w:sdtPr>
                <w:rPr>
                  <w:b/>
                </w:rPr>
                <w:id w:val="-1837914441"/>
                <w:placeholder>
                  <w:docPart w:val="FADF5700527D41CE88ABEEBC7B8FA482"/>
                </w:placeholder>
                <w:showingPlcHdr/>
                <w:text/>
              </w:sdtPr>
              <w:sdtEndPr/>
              <w:sdtContent>
                <w:r w:rsidRPr="00E552FF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2474304A" w14:textId="5D55F3C1" w:rsidR="001B2D71" w:rsidRPr="00F26DC1" w:rsidRDefault="001B2D71" w:rsidP="00E552FF"/>
    <w:sectPr w:rsidR="001B2D71" w:rsidRPr="00F26DC1" w:rsidSect="00331E0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B5C0C" w14:textId="77777777" w:rsidR="00F41F15" w:rsidRDefault="00F41F15" w:rsidP="0019010D">
      <w:pPr>
        <w:spacing w:after="0" w:line="240" w:lineRule="auto"/>
      </w:pPr>
      <w:r>
        <w:separator/>
      </w:r>
    </w:p>
  </w:endnote>
  <w:endnote w:type="continuationSeparator" w:id="0">
    <w:p w14:paraId="14A608AB" w14:textId="77777777" w:rsidR="00F41F15" w:rsidRDefault="00F41F15" w:rsidP="0019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7568A" w14:textId="7D76745B" w:rsidR="0019010D" w:rsidRPr="008845D7" w:rsidRDefault="0019010D">
    <w:pPr>
      <w:pStyle w:val="Zpat"/>
      <w:rPr>
        <w:sz w:val="20"/>
      </w:rPr>
    </w:pPr>
    <w:r w:rsidRPr="008845D7">
      <w:rPr>
        <w:sz w:val="20"/>
      </w:rPr>
      <w:t xml:space="preserve">Vyplněný formulář zašlete na </w:t>
    </w:r>
    <w:hyperlink r:id="rId1" w:history="1">
      <w:r w:rsidRPr="008845D7">
        <w:rPr>
          <w:rStyle w:val="Hypertextovodkaz"/>
          <w:sz w:val="20"/>
        </w:rPr>
        <w:t>zdravust</w:t>
      </w:r>
      <w:r w:rsidRPr="008845D7">
        <w:rPr>
          <w:rStyle w:val="Hypertextovodkaz"/>
          <w:sz w:val="20"/>
          <w:lang w:val="en-US"/>
        </w:rPr>
        <w:t>@</w:t>
      </w:r>
      <w:r w:rsidRPr="008845D7">
        <w:rPr>
          <w:rStyle w:val="Hypertextovodkaz"/>
          <w:sz w:val="20"/>
        </w:rPr>
        <w:t>szu.cz</w:t>
      </w:r>
    </w:hyperlink>
    <w:r w:rsidRPr="008845D7">
      <w:rPr>
        <w:sz w:val="20"/>
      </w:rPr>
      <w:t xml:space="preserve"> nebo na</w:t>
    </w:r>
    <w:r w:rsidR="008845D7" w:rsidRPr="008845D7">
      <w:rPr>
        <w:sz w:val="20"/>
      </w:rPr>
      <w:t xml:space="preserve"> adresu</w:t>
    </w:r>
    <w:r w:rsidRPr="008845D7">
      <w:rPr>
        <w:sz w:val="20"/>
      </w:rPr>
      <w:t xml:space="preserve">: </w:t>
    </w:r>
    <w:r w:rsidR="008845D7" w:rsidRPr="008845D7">
      <w:rPr>
        <w:sz w:val="20"/>
      </w:rPr>
      <w:t xml:space="preserve">Státní zdravotní ústav, Šrobárova 49/48, Praha 10, 100 </w:t>
    </w:r>
    <w:r w:rsidR="008845D7">
      <w:rPr>
        <w:sz w:val="20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53310" w14:textId="77777777" w:rsidR="00F41F15" w:rsidRDefault="00F41F15" w:rsidP="0019010D">
      <w:pPr>
        <w:spacing w:after="0" w:line="240" w:lineRule="auto"/>
      </w:pPr>
      <w:r>
        <w:separator/>
      </w:r>
    </w:p>
  </w:footnote>
  <w:footnote w:type="continuationSeparator" w:id="0">
    <w:p w14:paraId="05CABEFD" w14:textId="77777777" w:rsidR="00F41F15" w:rsidRDefault="00F41F15" w:rsidP="00190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07785"/>
    <w:multiLevelType w:val="hybridMultilevel"/>
    <w:tmpl w:val="E4E023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FZm/NPpFLAJYZMpgT3Jgw+gQF9ISwv30wVPoHqpwdtPto4E6QCbuviFm48e7uL+TzHMdFI33/9Abj/ZP7/dOg==" w:salt="3p53XhSn025wFUNCcTxz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C0"/>
    <w:rsid w:val="00083388"/>
    <w:rsid w:val="001548AE"/>
    <w:rsid w:val="0018761E"/>
    <w:rsid w:val="0019010D"/>
    <w:rsid w:val="001B1404"/>
    <w:rsid w:val="001B2D71"/>
    <w:rsid w:val="001B60D2"/>
    <w:rsid w:val="001D5B07"/>
    <w:rsid w:val="001D74C7"/>
    <w:rsid w:val="001E6370"/>
    <w:rsid w:val="001F21B1"/>
    <w:rsid w:val="00220429"/>
    <w:rsid w:val="00221D5D"/>
    <w:rsid w:val="00230351"/>
    <w:rsid w:val="00276529"/>
    <w:rsid w:val="002F108B"/>
    <w:rsid w:val="00331E0F"/>
    <w:rsid w:val="00331E6A"/>
    <w:rsid w:val="00361E22"/>
    <w:rsid w:val="00372C55"/>
    <w:rsid w:val="003839F0"/>
    <w:rsid w:val="003C7686"/>
    <w:rsid w:val="003D0DE1"/>
    <w:rsid w:val="004133C0"/>
    <w:rsid w:val="004143EA"/>
    <w:rsid w:val="00437D26"/>
    <w:rsid w:val="005858FC"/>
    <w:rsid w:val="00595AB4"/>
    <w:rsid w:val="00596B81"/>
    <w:rsid w:val="005C5BEF"/>
    <w:rsid w:val="00604012"/>
    <w:rsid w:val="006F7ABA"/>
    <w:rsid w:val="00786679"/>
    <w:rsid w:val="007B1BB4"/>
    <w:rsid w:val="007E1393"/>
    <w:rsid w:val="007E2775"/>
    <w:rsid w:val="008845D7"/>
    <w:rsid w:val="008E0037"/>
    <w:rsid w:val="008F07D8"/>
    <w:rsid w:val="00921416"/>
    <w:rsid w:val="00931B87"/>
    <w:rsid w:val="00932F02"/>
    <w:rsid w:val="009550BD"/>
    <w:rsid w:val="009752DB"/>
    <w:rsid w:val="00A06F3B"/>
    <w:rsid w:val="00AB2512"/>
    <w:rsid w:val="00B06BE8"/>
    <w:rsid w:val="00B2056C"/>
    <w:rsid w:val="00B5731B"/>
    <w:rsid w:val="00BE3BDE"/>
    <w:rsid w:val="00C00EE9"/>
    <w:rsid w:val="00D05B04"/>
    <w:rsid w:val="00D21D8B"/>
    <w:rsid w:val="00D342D2"/>
    <w:rsid w:val="00D61848"/>
    <w:rsid w:val="00D953CC"/>
    <w:rsid w:val="00DA7EFE"/>
    <w:rsid w:val="00E13952"/>
    <w:rsid w:val="00E42C69"/>
    <w:rsid w:val="00E552FF"/>
    <w:rsid w:val="00E62638"/>
    <w:rsid w:val="00F26DC1"/>
    <w:rsid w:val="00F355EE"/>
    <w:rsid w:val="00F41F15"/>
    <w:rsid w:val="00F57594"/>
    <w:rsid w:val="00F675B4"/>
    <w:rsid w:val="00F776CD"/>
    <w:rsid w:val="00F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9C28"/>
  <w15:chartTrackingRefBased/>
  <w15:docId w15:val="{99FEA628-BABF-4FCB-941C-5E22E248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731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3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0DE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548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48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48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48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8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8A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27652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90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10D"/>
  </w:style>
  <w:style w:type="paragraph" w:styleId="Zpat">
    <w:name w:val="footer"/>
    <w:basedOn w:val="Normln"/>
    <w:link w:val="ZpatChar"/>
    <w:uiPriority w:val="99"/>
    <w:unhideWhenUsed/>
    <w:rsid w:val="00190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dravust@szu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A16D00C23540919B8CBEF17DB42B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389BB1-FB7C-4523-981C-839358198FC9}"/>
      </w:docPartPr>
      <w:docPartBody>
        <w:p w:rsidR="000857C8" w:rsidRDefault="0035096E" w:rsidP="0035096E">
          <w:pPr>
            <w:pStyle w:val="C8A16D00C23540919B8CBEF17DB42BBF4"/>
          </w:pPr>
          <w:r w:rsidRPr="001B1404">
            <w:rPr>
              <w:rStyle w:val="Zstupntext"/>
              <w:shd w:val="clear" w:color="auto" w:fill="FBE4D5" w:themeFill="accent2" w:themeFillTint="33"/>
            </w:rPr>
            <w:t>Klikněte nebo klepněte sem a zadejte text.</w:t>
          </w:r>
        </w:p>
      </w:docPartBody>
    </w:docPart>
    <w:docPart>
      <w:docPartPr>
        <w:name w:val="61F9AA71A9674A4F98428D9D2D6AAE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B2AB6-C6FD-443B-93D4-5B8B2E66D0CE}"/>
      </w:docPartPr>
      <w:docPartBody>
        <w:p w:rsidR="000857C8" w:rsidRDefault="0035096E" w:rsidP="0035096E">
          <w:pPr>
            <w:pStyle w:val="61F9AA71A9674A4F98428D9D2D6AAE724"/>
          </w:pPr>
          <w:r w:rsidRPr="008E003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6B7BFE5DC24B29B2591E84F52AC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356A1F-F9DE-4246-AF6A-189DBAD987B2}"/>
      </w:docPartPr>
      <w:docPartBody>
        <w:p w:rsidR="000857C8" w:rsidRDefault="0035096E" w:rsidP="0035096E">
          <w:pPr>
            <w:pStyle w:val="276B7BFE5DC24B29B2591E84F52ACE624"/>
          </w:pPr>
          <w:r w:rsidRPr="008E003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21DC8C726E4EE58C1F799D93757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A22882-F959-4768-926A-F3C0F82FB742}"/>
      </w:docPartPr>
      <w:docPartBody>
        <w:p w:rsidR="000857C8" w:rsidRDefault="0035096E" w:rsidP="0035096E">
          <w:pPr>
            <w:pStyle w:val="1821DC8C726E4EE58C1F799D937578B14"/>
          </w:pPr>
          <w:r w:rsidRPr="008E003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E90A5CCCBF4272BCA09E057D99D1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9C30B-1DBE-4254-859B-B4EA0808E25D}"/>
      </w:docPartPr>
      <w:docPartBody>
        <w:p w:rsidR="000857C8" w:rsidRDefault="0035096E" w:rsidP="0035096E">
          <w:pPr>
            <w:pStyle w:val="DAE90A5CCCBF4272BCA09E057D99D1B94"/>
          </w:pPr>
          <w:r w:rsidRPr="008E003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8524FE20AF44CFBC76E2A7FFAD93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21DA70-46FA-498E-A90D-242786F56376}"/>
      </w:docPartPr>
      <w:docPartBody>
        <w:p w:rsidR="000857C8" w:rsidRDefault="0035096E" w:rsidP="0035096E">
          <w:pPr>
            <w:pStyle w:val="0C8524FE20AF44CFBC76E2A7FFAD936A4"/>
          </w:pPr>
          <w:r w:rsidRPr="008E003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6EA72F254640B7A8DD919EF33BF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9F14E1-F233-4FFF-A227-C5D5C008F2B9}"/>
      </w:docPartPr>
      <w:docPartBody>
        <w:p w:rsidR="000857C8" w:rsidRDefault="0035096E" w:rsidP="0035096E">
          <w:pPr>
            <w:pStyle w:val="856EA72F254640B7A8DD919EF33BF18B4"/>
          </w:pPr>
          <w:r w:rsidRPr="008E003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45B92A83CBC4117A2C1B90B86FD6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348F0-D2DA-4F02-9B9C-A6B5051A4236}"/>
      </w:docPartPr>
      <w:docPartBody>
        <w:p w:rsidR="000857C8" w:rsidRDefault="0035096E" w:rsidP="0035096E">
          <w:pPr>
            <w:pStyle w:val="245B92A83CBC4117A2C1B90B86FD6BD24"/>
          </w:pPr>
          <w:r w:rsidRPr="008E003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6AA480BAE4A4F5D88B9F03B873EFC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1EE4E-DCA2-4484-85CB-351E32B3852C}"/>
      </w:docPartPr>
      <w:docPartBody>
        <w:p w:rsidR="000857C8" w:rsidRDefault="0035096E" w:rsidP="0035096E">
          <w:pPr>
            <w:pStyle w:val="16AA480BAE4A4F5D88B9F03B873EFC9A4"/>
          </w:pPr>
          <w:r w:rsidRPr="008E003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DF5700527D41CE88ABEEBC7B8FA4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411B41-5857-4449-97B1-BF1D39B13F9F}"/>
      </w:docPartPr>
      <w:docPartBody>
        <w:p w:rsidR="000857C8" w:rsidRDefault="0035096E" w:rsidP="0035096E">
          <w:pPr>
            <w:pStyle w:val="FADF5700527D41CE88ABEEBC7B8FA4824"/>
          </w:pPr>
          <w:r w:rsidRPr="00E552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50388BFBFD4B9AB5E83EEC037B2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6D9532-99B0-4969-B1C1-B40AB239448A}"/>
      </w:docPartPr>
      <w:docPartBody>
        <w:p w:rsidR="000857C8" w:rsidRDefault="0035096E" w:rsidP="0035096E">
          <w:pPr>
            <w:pStyle w:val="B950388BFBFD4B9AB5E83EEC037B2A254"/>
          </w:pPr>
          <w:r w:rsidRPr="00E552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E973A50158448C999D08D0AAE37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AF463-944D-4FE9-88FC-13CAB28779DF}"/>
      </w:docPartPr>
      <w:docPartBody>
        <w:p w:rsidR="000857C8" w:rsidRDefault="0035096E" w:rsidP="0035096E">
          <w:pPr>
            <w:pStyle w:val="90E973A50158448C999D08D0AAE37F3A4"/>
          </w:pPr>
          <w:r w:rsidRPr="00E552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0B28BDFF0E41A4B90B08B31AB349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D9070-90D3-4C0E-8786-20E8296AA6AA}"/>
      </w:docPartPr>
      <w:docPartBody>
        <w:p w:rsidR="000857C8" w:rsidRDefault="0035096E" w:rsidP="0035096E">
          <w:pPr>
            <w:pStyle w:val="F60B28BDFF0E41A4B90B08B31AB3496A4"/>
          </w:pPr>
          <w:r w:rsidRPr="00E552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F577D7D51284769866F031FC1D344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FA3CB2-8511-4D24-B9E8-C1C72D97E92F}"/>
      </w:docPartPr>
      <w:docPartBody>
        <w:p w:rsidR="000857C8" w:rsidRDefault="0035096E" w:rsidP="0035096E">
          <w:pPr>
            <w:pStyle w:val="0F577D7D51284769866F031FC1D3446F4"/>
          </w:pPr>
          <w:r w:rsidRPr="00E552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6F8F5FA55AE4BA8BFB51ACABC260B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C9E028-D883-42C2-BC0A-B46E1D29E1BE}"/>
      </w:docPartPr>
      <w:docPartBody>
        <w:p w:rsidR="000857C8" w:rsidRDefault="0035096E" w:rsidP="0035096E">
          <w:pPr>
            <w:pStyle w:val="06F8F5FA55AE4BA8BFB51ACABC260B344"/>
          </w:pPr>
          <w:r w:rsidRPr="00E552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E83464AC9141AAA3F344B50186C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7A9B5B-8177-4ACD-A1F0-5E2245438223}"/>
      </w:docPartPr>
      <w:docPartBody>
        <w:p w:rsidR="000857C8" w:rsidRDefault="0035096E" w:rsidP="0035096E">
          <w:pPr>
            <w:pStyle w:val="ABE83464AC9141AAA3F344B50186CF073"/>
          </w:pPr>
          <w:r w:rsidRPr="00096B3A">
            <w:rPr>
              <w:rStyle w:val="Zstupntext"/>
            </w:rPr>
            <w:t>Zvolte položku.</w:t>
          </w:r>
        </w:p>
      </w:docPartBody>
    </w:docPart>
    <w:docPart>
      <w:docPartPr>
        <w:name w:val="3EB548CFEF82446BB0FC7D83903872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42F837-6FB1-4CD1-9590-94D002227A28}"/>
      </w:docPartPr>
      <w:docPartBody>
        <w:p w:rsidR="000857C8" w:rsidRDefault="0035096E" w:rsidP="0035096E">
          <w:pPr>
            <w:pStyle w:val="3EB548CFEF82446BB0FC7D83903872BE3"/>
          </w:pPr>
          <w:r w:rsidRPr="00096B3A">
            <w:rPr>
              <w:rStyle w:val="Zstupntext"/>
            </w:rPr>
            <w:t>Zvolte položku.</w:t>
          </w:r>
        </w:p>
      </w:docPartBody>
    </w:docPart>
    <w:docPart>
      <w:docPartPr>
        <w:name w:val="20D4ED479701487B9D1BDB5136ED4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CF2B95-AE1C-499C-BD1F-50D28C580BC9}"/>
      </w:docPartPr>
      <w:docPartBody>
        <w:p w:rsidR="000857C8" w:rsidRDefault="0035096E" w:rsidP="0035096E">
          <w:pPr>
            <w:pStyle w:val="20D4ED479701487B9D1BDB5136ED41A03"/>
          </w:pPr>
          <w:r w:rsidRPr="00096B3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58"/>
    <w:rsid w:val="000857C8"/>
    <w:rsid w:val="001216FE"/>
    <w:rsid w:val="002A7E72"/>
    <w:rsid w:val="0035096E"/>
    <w:rsid w:val="003E2E64"/>
    <w:rsid w:val="00406258"/>
    <w:rsid w:val="006D73DC"/>
    <w:rsid w:val="00A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5096E"/>
    <w:rPr>
      <w:color w:val="808080"/>
    </w:rPr>
  </w:style>
  <w:style w:type="paragraph" w:customStyle="1" w:styleId="0B5E8D54653B47EDB7F62EE6F8D1A9E9">
    <w:name w:val="0B5E8D54653B47EDB7F62EE6F8D1A9E9"/>
    <w:rsid w:val="00406258"/>
  </w:style>
  <w:style w:type="paragraph" w:customStyle="1" w:styleId="C8A16D00C23540919B8CBEF17DB42BBF">
    <w:name w:val="C8A16D00C23540919B8CBEF17DB42BBF"/>
    <w:rsid w:val="00406258"/>
  </w:style>
  <w:style w:type="paragraph" w:customStyle="1" w:styleId="61F9AA71A9674A4F98428D9D2D6AAE72">
    <w:name w:val="61F9AA71A9674A4F98428D9D2D6AAE72"/>
    <w:rsid w:val="00406258"/>
  </w:style>
  <w:style w:type="paragraph" w:customStyle="1" w:styleId="276B7BFE5DC24B29B2591E84F52ACE62">
    <w:name w:val="276B7BFE5DC24B29B2591E84F52ACE62"/>
    <w:rsid w:val="00406258"/>
  </w:style>
  <w:style w:type="paragraph" w:customStyle="1" w:styleId="1821DC8C726E4EE58C1F799D937578B1">
    <w:name w:val="1821DC8C726E4EE58C1F799D937578B1"/>
    <w:rsid w:val="00406258"/>
  </w:style>
  <w:style w:type="paragraph" w:customStyle="1" w:styleId="DAE90A5CCCBF4272BCA09E057D99D1B9">
    <w:name w:val="DAE90A5CCCBF4272BCA09E057D99D1B9"/>
    <w:rsid w:val="00406258"/>
  </w:style>
  <w:style w:type="paragraph" w:customStyle="1" w:styleId="0C8524FE20AF44CFBC76E2A7FFAD936A">
    <w:name w:val="0C8524FE20AF44CFBC76E2A7FFAD936A"/>
    <w:rsid w:val="00406258"/>
  </w:style>
  <w:style w:type="paragraph" w:customStyle="1" w:styleId="856EA72F254640B7A8DD919EF33BF18B">
    <w:name w:val="856EA72F254640B7A8DD919EF33BF18B"/>
    <w:rsid w:val="00406258"/>
  </w:style>
  <w:style w:type="paragraph" w:customStyle="1" w:styleId="245B92A83CBC4117A2C1B90B86FD6BD2">
    <w:name w:val="245B92A83CBC4117A2C1B90B86FD6BD2"/>
    <w:rsid w:val="00406258"/>
  </w:style>
  <w:style w:type="paragraph" w:customStyle="1" w:styleId="16AA480BAE4A4F5D88B9F03B873EFC9A">
    <w:name w:val="16AA480BAE4A4F5D88B9F03B873EFC9A"/>
    <w:rsid w:val="00406258"/>
  </w:style>
  <w:style w:type="paragraph" w:customStyle="1" w:styleId="FADF5700527D41CE88ABEEBC7B8FA482">
    <w:name w:val="FADF5700527D41CE88ABEEBC7B8FA482"/>
    <w:rsid w:val="00406258"/>
  </w:style>
  <w:style w:type="paragraph" w:customStyle="1" w:styleId="9E07C02AFA9A4A22823AF4430A7A5BF1">
    <w:name w:val="9E07C02AFA9A4A22823AF4430A7A5BF1"/>
    <w:rsid w:val="00406258"/>
  </w:style>
  <w:style w:type="paragraph" w:customStyle="1" w:styleId="B950388BFBFD4B9AB5E83EEC037B2A25">
    <w:name w:val="B950388BFBFD4B9AB5E83EEC037B2A25"/>
    <w:rsid w:val="00406258"/>
  </w:style>
  <w:style w:type="paragraph" w:customStyle="1" w:styleId="90E973A50158448C999D08D0AAE37F3A">
    <w:name w:val="90E973A50158448C999D08D0AAE37F3A"/>
    <w:rsid w:val="00406258"/>
  </w:style>
  <w:style w:type="paragraph" w:customStyle="1" w:styleId="F60B28BDFF0E41A4B90B08B31AB3496A">
    <w:name w:val="F60B28BDFF0E41A4B90B08B31AB3496A"/>
    <w:rsid w:val="00406258"/>
  </w:style>
  <w:style w:type="paragraph" w:customStyle="1" w:styleId="0F577D7D51284769866F031FC1D3446F">
    <w:name w:val="0F577D7D51284769866F031FC1D3446F"/>
    <w:rsid w:val="00406258"/>
  </w:style>
  <w:style w:type="paragraph" w:customStyle="1" w:styleId="06F8F5FA55AE4BA8BFB51ACABC260B34">
    <w:name w:val="06F8F5FA55AE4BA8BFB51ACABC260B34"/>
    <w:rsid w:val="00406258"/>
  </w:style>
  <w:style w:type="paragraph" w:customStyle="1" w:styleId="C8A16D00C23540919B8CBEF17DB42BBF1">
    <w:name w:val="C8A16D00C23540919B8CBEF17DB42BBF1"/>
    <w:rsid w:val="00406258"/>
    <w:rPr>
      <w:rFonts w:eastAsiaTheme="minorHAnsi"/>
      <w:lang w:eastAsia="en-US"/>
    </w:rPr>
  </w:style>
  <w:style w:type="paragraph" w:customStyle="1" w:styleId="276B7BFE5DC24B29B2591E84F52ACE621">
    <w:name w:val="276B7BFE5DC24B29B2591E84F52ACE621"/>
    <w:rsid w:val="00406258"/>
    <w:rPr>
      <w:rFonts w:eastAsiaTheme="minorHAnsi"/>
      <w:lang w:eastAsia="en-US"/>
    </w:rPr>
  </w:style>
  <w:style w:type="paragraph" w:customStyle="1" w:styleId="1821DC8C726E4EE58C1F799D937578B11">
    <w:name w:val="1821DC8C726E4EE58C1F799D937578B11"/>
    <w:rsid w:val="00406258"/>
    <w:rPr>
      <w:rFonts w:eastAsiaTheme="minorHAnsi"/>
      <w:lang w:eastAsia="en-US"/>
    </w:rPr>
  </w:style>
  <w:style w:type="paragraph" w:customStyle="1" w:styleId="DAE90A5CCCBF4272BCA09E057D99D1B91">
    <w:name w:val="DAE90A5CCCBF4272BCA09E057D99D1B91"/>
    <w:rsid w:val="00406258"/>
    <w:rPr>
      <w:rFonts w:eastAsiaTheme="minorHAnsi"/>
      <w:lang w:eastAsia="en-US"/>
    </w:rPr>
  </w:style>
  <w:style w:type="paragraph" w:customStyle="1" w:styleId="0C8524FE20AF44CFBC76E2A7FFAD936A1">
    <w:name w:val="0C8524FE20AF44CFBC76E2A7FFAD936A1"/>
    <w:rsid w:val="00406258"/>
    <w:rPr>
      <w:rFonts w:eastAsiaTheme="minorHAnsi"/>
      <w:lang w:eastAsia="en-US"/>
    </w:rPr>
  </w:style>
  <w:style w:type="paragraph" w:customStyle="1" w:styleId="61F9AA71A9674A4F98428D9D2D6AAE721">
    <w:name w:val="61F9AA71A9674A4F98428D9D2D6AAE721"/>
    <w:rsid w:val="00406258"/>
    <w:rPr>
      <w:rFonts w:eastAsiaTheme="minorHAnsi"/>
      <w:lang w:eastAsia="en-US"/>
    </w:rPr>
  </w:style>
  <w:style w:type="paragraph" w:customStyle="1" w:styleId="856EA72F254640B7A8DD919EF33BF18B1">
    <w:name w:val="856EA72F254640B7A8DD919EF33BF18B1"/>
    <w:rsid w:val="00406258"/>
    <w:rPr>
      <w:rFonts w:eastAsiaTheme="minorHAnsi"/>
      <w:lang w:eastAsia="en-US"/>
    </w:rPr>
  </w:style>
  <w:style w:type="paragraph" w:customStyle="1" w:styleId="245B92A83CBC4117A2C1B90B86FD6BD21">
    <w:name w:val="245B92A83CBC4117A2C1B90B86FD6BD21"/>
    <w:rsid w:val="00406258"/>
    <w:rPr>
      <w:rFonts w:eastAsiaTheme="minorHAnsi"/>
      <w:lang w:eastAsia="en-US"/>
    </w:rPr>
  </w:style>
  <w:style w:type="paragraph" w:customStyle="1" w:styleId="16AA480BAE4A4F5D88B9F03B873EFC9A1">
    <w:name w:val="16AA480BAE4A4F5D88B9F03B873EFC9A1"/>
    <w:rsid w:val="00406258"/>
    <w:rPr>
      <w:rFonts w:eastAsiaTheme="minorHAnsi"/>
      <w:lang w:eastAsia="en-US"/>
    </w:rPr>
  </w:style>
  <w:style w:type="paragraph" w:customStyle="1" w:styleId="ABE83464AC9141AAA3F344B50186CF07">
    <w:name w:val="ABE83464AC9141AAA3F344B50186CF07"/>
    <w:rsid w:val="00406258"/>
    <w:rPr>
      <w:rFonts w:eastAsiaTheme="minorHAnsi"/>
      <w:lang w:eastAsia="en-US"/>
    </w:rPr>
  </w:style>
  <w:style w:type="paragraph" w:customStyle="1" w:styleId="3EB548CFEF82446BB0FC7D83903872BE">
    <w:name w:val="3EB548CFEF82446BB0FC7D83903872BE"/>
    <w:rsid w:val="00406258"/>
    <w:rPr>
      <w:rFonts w:eastAsiaTheme="minorHAnsi"/>
      <w:lang w:eastAsia="en-US"/>
    </w:rPr>
  </w:style>
  <w:style w:type="paragraph" w:customStyle="1" w:styleId="20D4ED479701487B9D1BDB5136ED41A0">
    <w:name w:val="20D4ED479701487B9D1BDB5136ED41A0"/>
    <w:rsid w:val="00406258"/>
    <w:rPr>
      <w:rFonts w:eastAsiaTheme="minorHAnsi"/>
      <w:lang w:eastAsia="en-US"/>
    </w:rPr>
  </w:style>
  <w:style w:type="paragraph" w:customStyle="1" w:styleId="06F8F5FA55AE4BA8BFB51ACABC260B341">
    <w:name w:val="06F8F5FA55AE4BA8BFB51ACABC260B341"/>
    <w:rsid w:val="00406258"/>
    <w:rPr>
      <w:rFonts w:eastAsiaTheme="minorHAnsi"/>
      <w:lang w:eastAsia="en-US"/>
    </w:rPr>
  </w:style>
  <w:style w:type="paragraph" w:customStyle="1" w:styleId="B950388BFBFD4B9AB5E83EEC037B2A251">
    <w:name w:val="B950388BFBFD4B9AB5E83EEC037B2A251"/>
    <w:rsid w:val="00406258"/>
    <w:rPr>
      <w:rFonts w:eastAsiaTheme="minorHAnsi"/>
      <w:lang w:eastAsia="en-US"/>
    </w:rPr>
  </w:style>
  <w:style w:type="paragraph" w:customStyle="1" w:styleId="90E973A50158448C999D08D0AAE37F3A1">
    <w:name w:val="90E973A50158448C999D08D0AAE37F3A1"/>
    <w:rsid w:val="00406258"/>
    <w:rPr>
      <w:rFonts w:eastAsiaTheme="minorHAnsi"/>
      <w:lang w:eastAsia="en-US"/>
    </w:rPr>
  </w:style>
  <w:style w:type="paragraph" w:customStyle="1" w:styleId="F60B28BDFF0E41A4B90B08B31AB3496A1">
    <w:name w:val="F60B28BDFF0E41A4B90B08B31AB3496A1"/>
    <w:rsid w:val="00406258"/>
    <w:rPr>
      <w:rFonts w:eastAsiaTheme="minorHAnsi"/>
      <w:lang w:eastAsia="en-US"/>
    </w:rPr>
  </w:style>
  <w:style w:type="paragraph" w:customStyle="1" w:styleId="0F577D7D51284769866F031FC1D3446F1">
    <w:name w:val="0F577D7D51284769866F031FC1D3446F1"/>
    <w:rsid w:val="00406258"/>
    <w:rPr>
      <w:rFonts w:eastAsiaTheme="minorHAnsi"/>
      <w:lang w:eastAsia="en-US"/>
    </w:rPr>
  </w:style>
  <w:style w:type="paragraph" w:customStyle="1" w:styleId="FADF5700527D41CE88ABEEBC7B8FA4821">
    <w:name w:val="FADF5700527D41CE88ABEEBC7B8FA4821"/>
    <w:rsid w:val="00406258"/>
    <w:rPr>
      <w:rFonts w:eastAsiaTheme="minorHAnsi"/>
      <w:lang w:eastAsia="en-US"/>
    </w:rPr>
  </w:style>
  <w:style w:type="paragraph" w:customStyle="1" w:styleId="C8A16D00C23540919B8CBEF17DB42BBF2">
    <w:name w:val="C8A16D00C23540919B8CBEF17DB42BBF2"/>
    <w:rsid w:val="00406258"/>
    <w:rPr>
      <w:rFonts w:eastAsiaTheme="minorHAnsi"/>
      <w:lang w:eastAsia="en-US"/>
    </w:rPr>
  </w:style>
  <w:style w:type="paragraph" w:customStyle="1" w:styleId="276B7BFE5DC24B29B2591E84F52ACE622">
    <w:name w:val="276B7BFE5DC24B29B2591E84F52ACE622"/>
    <w:rsid w:val="00406258"/>
    <w:rPr>
      <w:rFonts w:eastAsiaTheme="minorHAnsi"/>
      <w:lang w:eastAsia="en-US"/>
    </w:rPr>
  </w:style>
  <w:style w:type="paragraph" w:customStyle="1" w:styleId="1821DC8C726E4EE58C1F799D937578B12">
    <w:name w:val="1821DC8C726E4EE58C1F799D937578B12"/>
    <w:rsid w:val="00406258"/>
    <w:rPr>
      <w:rFonts w:eastAsiaTheme="minorHAnsi"/>
      <w:lang w:eastAsia="en-US"/>
    </w:rPr>
  </w:style>
  <w:style w:type="paragraph" w:customStyle="1" w:styleId="DAE90A5CCCBF4272BCA09E057D99D1B92">
    <w:name w:val="DAE90A5CCCBF4272BCA09E057D99D1B92"/>
    <w:rsid w:val="00406258"/>
    <w:rPr>
      <w:rFonts w:eastAsiaTheme="minorHAnsi"/>
      <w:lang w:eastAsia="en-US"/>
    </w:rPr>
  </w:style>
  <w:style w:type="paragraph" w:customStyle="1" w:styleId="0C8524FE20AF44CFBC76E2A7FFAD936A2">
    <w:name w:val="0C8524FE20AF44CFBC76E2A7FFAD936A2"/>
    <w:rsid w:val="00406258"/>
    <w:rPr>
      <w:rFonts w:eastAsiaTheme="minorHAnsi"/>
      <w:lang w:eastAsia="en-US"/>
    </w:rPr>
  </w:style>
  <w:style w:type="paragraph" w:customStyle="1" w:styleId="61F9AA71A9674A4F98428D9D2D6AAE722">
    <w:name w:val="61F9AA71A9674A4F98428D9D2D6AAE722"/>
    <w:rsid w:val="00406258"/>
    <w:rPr>
      <w:rFonts w:eastAsiaTheme="minorHAnsi"/>
      <w:lang w:eastAsia="en-US"/>
    </w:rPr>
  </w:style>
  <w:style w:type="paragraph" w:customStyle="1" w:styleId="856EA72F254640B7A8DD919EF33BF18B2">
    <w:name w:val="856EA72F254640B7A8DD919EF33BF18B2"/>
    <w:rsid w:val="00406258"/>
    <w:rPr>
      <w:rFonts w:eastAsiaTheme="minorHAnsi"/>
      <w:lang w:eastAsia="en-US"/>
    </w:rPr>
  </w:style>
  <w:style w:type="paragraph" w:customStyle="1" w:styleId="245B92A83CBC4117A2C1B90B86FD6BD22">
    <w:name w:val="245B92A83CBC4117A2C1B90B86FD6BD22"/>
    <w:rsid w:val="00406258"/>
    <w:rPr>
      <w:rFonts w:eastAsiaTheme="minorHAnsi"/>
      <w:lang w:eastAsia="en-US"/>
    </w:rPr>
  </w:style>
  <w:style w:type="paragraph" w:customStyle="1" w:styleId="16AA480BAE4A4F5D88B9F03B873EFC9A2">
    <w:name w:val="16AA480BAE4A4F5D88B9F03B873EFC9A2"/>
    <w:rsid w:val="00406258"/>
    <w:rPr>
      <w:rFonts w:eastAsiaTheme="minorHAnsi"/>
      <w:lang w:eastAsia="en-US"/>
    </w:rPr>
  </w:style>
  <w:style w:type="paragraph" w:customStyle="1" w:styleId="ABE83464AC9141AAA3F344B50186CF071">
    <w:name w:val="ABE83464AC9141AAA3F344B50186CF071"/>
    <w:rsid w:val="00406258"/>
    <w:rPr>
      <w:rFonts w:eastAsiaTheme="minorHAnsi"/>
      <w:lang w:eastAsia="en-US"/>
    </w:rPr>
  </w:style>
  <w:style w:type="paragraph" w:customStyle="1" w:styleId="3EB548CFEF82446BB0FC7D83903872BE1">
    <w:name w:val="3EB548CFEF82446BB0FC7D83903872BE1"/>
    <w:rsid w:val="00406258"/>
    <w:rPr>
      <w:rFonts w:eastAsiaTheme="minorHAnsi"/>
      <w:lang w:eastAsia="en-US"/>
    </w:rPr>
  </w:style>
  <w:style w:type="paragraph" w:customStyle="1" w:styleId="20D4ED479701487B9D1BDB5136ED41A01">
    <w:name w:val="20D4ED479701487B9D1BDB5136ED41A01"/>
    <w:rsid w:val="00406258"/>
    <w:rPr>
      <w:rFonts w:eastAsiaTheme="minorHAnsi"/>
      <w:lang w:eastAsia="en-US"/>
    </w:rPr>
  </w:style>
  <w:style w:type="paragraph" w:customStyle="1" w:styleId="06F8F5FA55AE4BA8BFB51ACABC260B342">
    <w:name w:val="06F8F5FA55AE4BA8BFB51ACABC260B342"/>
    <w:rsid w:val="00406258"/>
    <w:rPr>
      <w:rFonts w:eastAsiaTheme="minorHAnsi"/>
      <w:lang w:eastAsia="en-US"/>
    </w:rPr>
  </w:style>
  <w:style w:type="paragraph" w:customStyle="1" w:styleId="B950388BFBFD4B9AB5E83EEC037B2A252">
    <w:name w:val="B950388BFBFD4B9AB5E83EEC037B2A252"/>
    <w:rsid w:val="00406258"/>
    <w:rPr>
      <w:rFonts w:eastAsiaTheme="minorHAnsi"/>
      <w:lang w:eastAsia="en-US"/>
    </w:rPr>
  </w:style>
  <w:style w:type="paragraph" w:customStyle="1" w:styleId="90E973A50158448C999D08D0AAE37F3A2">
    <w:name w:val="90E973A50158448C999D08D0AAE37F3A2"/>
    <w:rsid w:val="00406258"/>
    <w:rPr>
      <w:rFonts w:eastAsiaTheme="minorHAnsi"/>
      <w:lang w:eastAsia="en-US"/>
    </w:rPr>
  </w:style>
  <w:style w:type="paragraph" w:customStyle="1" w:styleId="F60B28BDFF0E41A4B90B08B31AB3496A2">
    <w:name w:val="F60B28BDFF0E41A4B90B08B31AB3496A2"/>
    <w:rsid w:val="00406258"/>
    <w:rPr>
      <w:rFonts w:eastAsiaTheme="minorHAnsi"/>
      <w:lang w:eastAsia="en-US"/>
    </w:rPr>
  </w:style>
  <w:style w:type="paragraph" w:customStyle="1" w:styleId="0F577D7D51284769866F031FC1D3446F2">
    <w:name w:val="0F577D7D51284769866F031FC1D3446F2"/>
    <w:rsid w:val="00406258"/>
    <w:rPr>
      <w:rFonts w:eastAsiaTheme="minorHAnsi"/>
      <w:lang w:eastAsia="en-US"/>
    </w:rPr>
  </w:style>
  <w:style w:type="paragraph" w:customStyle="1" w:styleId="FADF5700527D41CE88ABEEBC7B8FA4822">
    <w:name w:val="FADF5700527D41CE88ABEEBC7B8FA4822"/>
    <w:rsid w:val="00406258"/>
    <w:rPr>
      <w:rFonts w:eastAsiaTheme="minorHAnsi"/>
      <w:lang w:eastAsia="en-US"/>
    </w:rPr>
  </w:style>
  <w:style w:type="paragraph" w:customStyle="1" w:styleId="C8A16D00C23540919B8CBEF17DB42BBF3">
    <w:name w:val="C8A16D00C23540919B8CBEF17DB42BBF3"/>
    <w:rsid w:val="00406258"/>
    <w:rPr>
      <w:rFonts w:eastAsiaTheme="minorHAnsi"/>
      <w:lang w:eastAsia="en-US"/>
    </w:rPr>
  </w:style>
  <w:style w:type="paragraph" w:customStyle="1" w:styleId="276B7BFE5DC24B29B2591E84F52ACE623">
    <w:name w:val="276B7BFE5DC24B29B2591E84F52ACE623"/>
    <w:rsid w:val="00406258"/>
    <w:rPr>
      <w:rFonts w:eastAsiaTheme="minorHAnsi"/>
      <w:lang w:eastAsia="en-US"/>
    </w:rPr>
  </w:style>
  <w:style w:type="paragraph" w:customStyle="1" w:styleId="1821DC8C726E4EE58C1F799D937578B13">
    <w:name w:val="1821DC8C726E4EE58C1F799D937578B13"/>
    <w:rsid w:val="00406258"/>
    <w:rPr>
      <w:rFonts w:eastAsiaTheme="minorHAnsi"/>
      <w:lang w:eastAsia="en-US"/>
    </w:rPr>
  </w:style>
  <w:style w:type="paragraph" w:customStyle="1" w:styleId="DAE90A5CCCBF4272BCA09E057D99D1B93">
    <w:name w:val="DAE90A5CCCBF4272BCA09E057D99D1B93"/>
    <w:rsid w:val="00406258"/>
    <w:rPr>
      <w:rFonts w:eastAsiaTheme="minorHAnsi"/>
      <w:lang w:eastAsia="en-US"/>
    </w:rPr>
  </w:style>
  <w:style w:type="paragraph" w:customStyle="1" w:styleId="0C8524FE20AF44CFBC76E2A7FFAD936A3">
    <w:name w:val="0C8524FE20AF44CFBC76E2A7FFAD936A3"/>
    <w:rsid w:val="00406258"/>
    <w:rPr>
      <w:rFonts w:eastAsiaTheme="minorHAnsi"/>
      <w:lang w:eastAsia="en-US"/>
    </w:rPr>
  </w:style>
  <w:style w:type="paragraph" w:customStyle="1" w:styleId="61F9AA71A9674A4F98428D9D2D6AAE723">
    <w:name w:val="61F9AA71A9674A4F98428D9D2D6AAE723"/>
    <w:rsid w:val="00406258"/>
    <w:rPr>
      <w:rFonts w:eastAsiaTheme="minorHAnsi"/>
      <w:lang w:eastAsia="en-US"/>
    </w:rPr>
  </w:style>
  <w:style w:type="paragraph" w:customStyle="1" w:styleId="856EA72F254640B7A8DD919EF33BF18B3">
    <w:name w:val="856EA72F254640B7A8DD919EF33BF18B3"/>
    <w:rsid w:val="00406258"/>
    <w:rPr>
      <w:rFonts w:eastAsiaTheme="minorHAnsi"/>
      <w:lang w:eastAsia="en-US"/>
    </w:rPr>
  </w:style>
  <w:style w:type="paragraph" w:customStyle="1" w:styleId="245B92A83CBC4117A2C1B90B86FD6BD23">
    <w:name w:val="245B92A83CBC4117A2C1B90B86FD6BD23"/>
    <w:rsid w:val="00406258"/>
    <w:rPr>
      <w:rFonts w:eastAsiaTheme="minorHAnsi"/>
      <w:lang w:eastAsia="en-US"/>
    </w:rPr>
  </w:style>
  <w:style w:type="paragraph" w:customStyle="1" w:styleId="16AA480BAE4A4F5D88B9F03B873EFC9A3">
    <w:name w:val="16AA480BAE4A4F5D88B9F03B873EFC9A3"/>
    <w:rsid w:val="00406258"/>
    <w:rPr>
      <w:rFonts w:eastAsiaTheme="minorHAnsi"/>
      <w:lang w:eastAsia="en-US"/>
    </w:rPr>
  </w:style>
  <w:style w:type="paragraph" w:customStyle="1" w:styleId="ABE83464AC9141AAA3F344B50186CF072">
    <w:name w:val="ABE83464AC9141AAA3F344B50186CF072"/>
    <w:rsid w:val="00406258"/>
    <w:rPr>
      <w:rFonts w:eastAsiaTheme="minorHAnsi"/>
      <w:lang w:eastAsia="en-US"/>
    </w:rPr>
  </w:style>
  <w:style w:type="paragraph" w:customStyle="1" w:styleId="3EB548CFEF82446BB0FC7D83903872BE2">
    <w:name w:val="3EB548CFEF82446BB0FC7D83903872BE2"/>
    <w:rsid w:val="00406258"/>
    <w:rPr>
      <w:rFonts w:eastAsiaTheme="minorHAnsi"/>
      <w:lang w:eastAsia="en-US"/>
    </w:rPr>
  </w:style>
  <w:style w:type="paragraph" w:customStyle="1" w:styleId="20D4ED479701487B9D1BDB5136ED41A02">
    <w:name w:val="20D4ED479701487B9D1BDB5136ED41A02"/>
    <w:rsid w:val="00406258"/>
    <w:rPr>
      <w:rFonts w:eastAsiaTheme="minorHAnsi"/>
      <w:lang w:eastAsia="en-US"/>
    </w:rPr>
  </w:style>
  <w:style w:type="paragraph" w:customStyle="1" w:styleId="06F8F5FA55AE4BA8BFB51ACABC260B343">
    <w:name w:val="06F8F5FA55AE4BA8BFB51ACABC260B343"/>
    <w:rsid w:val="00406258"/>
    <w:rPr>
      <w:rFonts w:eastAsiaTheme="minorHAnsi"/>
      <w:lang w:eastAsia="en-US"/>
    </w:rPr>
  </w:style>
  <w:style w:type="paragraph" w:customStyle="1" w:styleId="B950388BFBFD4B9AB5E83EEC037B2A253">
    <w:name w:val="B950388BFBFD4B9AB5E83EEC037B2A253"/>
    <w:rsid w:val="00406258"/>
    <w:rPr>
      <w:rFonts w:eastAsiaTheme="minorHAnsi"/>
      <w:lang w:eastAsia="en-US"/>
    </w:rPr>
  </w:style>
  <w:style w:type="paragraph" w:customStyle="1" w:styleId="90E973A50158448C999D08D0AAE37F3A3">
    <w:name w:val="90E973A50158448C999D08D0AAE37F3A3"/>
    <w:rsid w:val="00406258"/>
    <w:rPr>
      <w:rFonts w:eastAsiaTheme="minorHAnsi"/>
      <w:lang w:eastAsia="en-US"/>
    </w:rPr>
  </w:style>
  <w:style w:type="paragraph" w:customStyle="1" w:styleId="F60B28BDFF0E41A4B90B08B31AB3496A3">
    <w:name w:val="F60B28BDFF0E41A4B90B08B31AB3496A3"/>
    <w:rsid w:val="00406258"/>
    <w:rPr>
      <w:rFonts w:eastAsiaTheme="minorHAnsi"/>
      <w:lang w:eastAsia="en-US"/>
    </w:rPr>
  </w:style>
  <w:style w:type="paragraph" w:customStyle="1" w:styleId="0F577D7D51284769866F031FC1D3446F3">
    <w:name w:val="0F577D7D51284769866F031FC1D3446F3"/>
    <w:rsid w:val="00406258"/>
    <w:rPr>
      <w:rFonts w:eastAsiaTheme="minorHAnsi"/>
      <w:lang w:eastAsia="en-US"/>
    </w:rPr>
  </w:style>
  <w:style w:type="paragraph" w:customStyle="1" w:styleId="FADF5700527D41CE88ABEEBC7B8FA4823">
    <w:name w:val="FADF5700527D41CE88ABEEBC7B8FA4823"/>
    <w:rsid w:val="00406258"/>
    <w:rPr>
      <w:rFonts w:eastAsiaTheme="minorHAnsi"/>
      <w:lang w:eastAsia="en-US"/>
    </w:rPr>
  </w:style>
  <w:style w:type="paragraph" w:customStyle="1" w:styleId="C8A16D00C23540919B8CBEF17DB42BBF4">
    <w:name w:val="C8A16D00C23540919B8CBEF17DB42BBF4"/>
    <w:rsid w:val="0035096E"/>
    <w:rPr>
      <w:rFonts w:eastAsiaTheme="minorHAnsi"/>
      <w:lang w:eastAsia="en-US"/>
    </w:rPr>
  </w:style>
  <w:style w:type="paragraph" w:customStyle="1" w:styleId="276B7BFE5DC24B29B2591E84F52ACE624">
    <w:name w:val="276B7BFE5DC24B29B2591E84F52ACE624"/>
    <w:rsid w:val="0035096E"/>
    <w:rPr>
      <w:rFonts w:eastAsiaTheme="minorHAnsi"/>
      <w:lang w:eastAsia="en-US"/>
    </w:rPr>
  </w:style>
  <w:style w:type="paragraph" w:customStyle="1" w:styleId="1821DC8C726E4EE58C1F799D937578B14">
    <w:name w:val="1821DC8C726E4EE58C1F799D937578B14"/>
    <w:rsid w:val="0035096E"/>
    <w:rPr>
      <w:rFonts w:eastAsiaTheme="minorHAnsi"/>
      <w:lang w:eastAsia="en-US"/>
    </w:rPr>
  </w:style>
  <w:style w:type="paragraph" w:customStyle="1" w:styleId="DAE90A5CCCBF4272BCA09E057D99D1B94">
    <w:name w:val="DAE90A5CCCBF4272BCA09E057D99D1B94"/>
    <w:rsid w:val="0035096E"/>
    <w:rPr>
      <w:rFonts w:eastAsiaTheme="minorHAnsi"/>
      <w:lang w:eastAsia="en-US"/>
    </w:rPr>
  </w:style>
  <w:style w:type="paragraph" w:customStyle="1" w:styleId="0C8524FE20AF44CFBC76E2A7FFAD936A4">
    <w:name w:val="0C8524FE20AF44CFBC76E2A7FFAD936A4"/>
    <w:rsid w:val="0035096E"/>
    <w:rPr>
      <w:rFonts w:eastAsiaTheme="minorHAnsi"/>
      <w:lang w:eastAsia="en-US"/>
    </w:rPr>
  </w:style>
  <w:style w:type="paragraph" w:customStyle="1" w:styleId="61F9AA71A9674A4F98428D9D2D6AAE724">
    <w:name w:val="61F9AA71A9674A4F98428D9D2D6AAE724"/>
    <w:rsid w:val="0035096E"/>
    <w:rPr>
      <w:rFonts w:eastAsiaTheme="minorHAnsi"/>
      <w:lang w:eastAsia="en-US"/>
    </w:rPr>
  </w:style>
  <w:style w:type="paragraph" w:customStyle="1" w:styleId="856EA72F254640B7A8DD919EF33BF18B4">
    <w:name w:val="856EA72F254640B7A8DD919EF33BF18B4"/>
    <w:rsid w:val="0035096E"/>
    <w:rPr>
      <w:rFonts w:eastAsiaTheme="minorHAnsi"/>
      <w:lang w:eastAsia="en-US"/>
    </w:rPr>
  </w:style>
  <w:style w:type="paragraph" w:customStyle="1" w:styleId="245B92A83CBC4117A2C1B90B86FD6BD24">
    <w:name w:val="245B92A83CBC4117A2C1B90B86FD6BD24"/>
    <w:rsid w:val="0035096E"/>
    <w:rPr>
      <w:rFonts w:eastAsiaTheme="minorHAnsi"/>
      <w:lang w:eastAsia="en-US"/>
    </w:rPr>
  </w:style>
  <w:style w:type="paragraph" w:customStyle="1" w:styleId="16AA480BAE4A4F5D88B9F03B873EFC9A4">
    <w:name w:val="16AA480BAE4A4F5D88B9F03B873EFC9A4"/>
    <w:rsid w:val="0035096E"/>
    <w:rPr>
      <w:rFonts w:eastAsiaTheme="minorHAnsi"/>
      <w:lang w:eastAsia="en-US"/>
    </w:rPr>
  </w:style>
  <w:style w:type="paragraph" w:customStyle="1" w:styleId="ABE83464AC9141AAA3F344B50186CF073">
    <w:name w:val="ABE83464AC9141AAA3F344B50186CF073"/>
    <w:rsid w:val="0035096E"/>
    <w:rPr>
      <w:rFonts w:eastAsiaTheme="minorHAnsi"/>
      <w:lang w:eastAsia="en-US"/>
    </w:rPr>
  </w:style>
  <w:style w:type="paragraph" w:customStyle="1" w:styleId="3EB548CFEF82446BB0FC7D83903872BE3">
    <w:name w:val="3EB548CFEF82446BB0FC7D83903872BE3"/>
    <w:rsid w:val="0035096E"/>
    <w:rPr>
      <w:rFonts w:eastAsiaTheme="minorHAnsi"/>
      <w:lang w:eastAsia="en-US"/>
    </w:rPr>
  </w:style>
  <w:style w:type="paragraph" w:customStyle="1" w:styleId="20D4ED479701487B9D1BDB5136ED41A03">
    <w:name w:val="20D4ED479701487B9D1BDB5136ED41A03"/>
    <w:rsid w:val="0035096E"/>
    <w:rPr>
      <w:rFonts w:eastAsiaTheme="minorHAnsi"/>
      <w:lang w:eastAsia="en-US"/>
    </w:rPr>
  </w:style>
  <w:style w:type="paragraph" w:customStyle="1" w:styleId="06F8F5FA55AE4BA8BFB51ACABC260B344">
    <w:name w:val="06F8F5FA55AE4BA8BFB51ACABC260B344"/>
    <w:rsid w:val="0035096E"/>
    <w:rPr>
      <w:rFonts w:eastAsiaTheme="minorHAnsi"/>
      <w:lang w:eastAsia="en-US"/>
    </w:rPr>
  </w:style>
  <w:style w:type="paragraph" w:customStyle="1" w:styleId="B950388BFBFD4B9AB5E83EEC037B2A254">
    <w:name w:val="B950388BFBFD4B9AB5E83EEC037B2A254"/>
    <w:rsid w:val="0035096E"/>
    <w:rPr>
      <w:rFonts w:eastAsiaTheme="minorHAnsi"/>
      <w:lang w:eastAsia="en-US"/>
    </w:rPr>
  </w:style>
  <w:style w:type="paragraph" w:customStyle="1" w:styleId="90E973A50158448C999D08D0AAE37F3A4">
    <w:name w:val="90E973A50158448C999D08D0AAE37F3A4"/>
    <w:rsid w:val="0035096E"/>
    <w:rPr>
      <w:rFonts w:eastAsiaTheme="minorHAnsi"/>
      <w:lang w:eastAsia="en-US"/>
    </w:rPr>
  </w:style>
  <w:style w:type="paragraph" w:customStyle="1" w:styleId="F60B28BDFF0E41A4B90B08B31AB3496A4">
    <w:name w:val="F60B28BDFF0E41A4B90B08B31AB3496A4"/>
    <w:rsid w:val="0035096E"/>
    <w:rPr>
      <w:rFonts w:eastAsiaTheme="minorHAnsi"/>
      <w:lang w:eastAsia="en-US"/>
    </w:rPr>
  </w:style>
  <w:style w:type="paragraph" w:customStyle="1" w:styleId="0F577D7D51284769866F031FC1D3446F4">
    <w:name w:val="0F577D7D51284769866F031FC1D3446F4"/>
    <w:rsid w:val="0035096E"/>
    <w:rPr>
      <w:rFonts w:eastAsiaTheme="minorHAnsi"/>
      <w:lang w:eastAsia="en-US"/>
    </w:rPr>
  </w:style>
  <w:style w:type="paragraph" w:customStyle="1" w:styleId="FADF5700527D41CE88ABEEBC7B8FA4824">
    <w:name w:val="FADF5700527D41CE88ABEEBC7B8FA4824"/>
    <w:rsid w:val="0035096E"/>
    <w:rPr>
      <w:rFonts w:eastAsiaTheme="minorHAnsi"/>
      <w:lang w:eastAsia="en-US"/>
    </w:rPr>
  </w:style>
  <w:style w:type="paragraph" w:customStyle="1" w:styleId="984E95099B384B2F8881B412E6C02A95">
    <w:name w:val="984E95099B384B2F8881B412E6C02A95"/>
    <w:rsid w:val="003509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Príkazský Vladimír</dc:creator>
  <cp:keywords/>
  <dc:description/>
  <cp:lastModifiedBy>marian.juskanin</cp:lastModifiedBy>
  <cp:revision>2</cp:revision>
  <cp:lastPrinted>2019-10-15T08:35:00Z</cp:lastPrinted>
  <dcterms:created xsi:type="dcterms:W3CDTF">2019-10-24T09:40:00Z</dcterms:created>
  <dcterms:modified xsi:type="dcterms:W3CDTF">2019-10-24T09:40:00Z</dcterms:modified>
</cp:coreProperties>
</file>