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50" w:rsidRDefault="004B310B" w:rsidP="00B9169A">
      <w:pPr>
        <w:spacing w:after="40"/>
        <w:jc w:val="center"/>
        <w:rPr>
          <w:rFonts w:ascii="Arial" w:hAnsi="Arial" w:cs="Arial"/>
          <w:b/>
          <w:iCs/>
          <w:sz w:val="16"/>
          <w:szCs w:val="16"/>
          <w:lang w:val="es-ES"/>
        </w:rPr>
      </w:pPr>
      <w:r w:rsidRPr="00B9169A">
        <w:rPr>
          <w:rFonts w:ascii="Arial" w:hAnsi="Arial" w:cs="Arial"/>
          <w:b/>
          <w:bCs/>
          <w:noProof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99745" cy="494030"/>
            <wp:effectExtent l="0" t="0" r="0" b="127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5790" w:rsidRPr="00B9169A">
        <w:rPr>
          <w:rFonts w:ascii="Arial" w:hAnsi="Arial" w:cs="Arial"/>
          <w:sz w:val="16"/>
          <w:szCs w:val="16"/>
          <w:lang w:val="pl-PL"/>
        </w:rPr>
        <w:t>Státní zdravotní ústav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  <w:t>Laboratoře Centra epidemiologie a mikrobiologie</w:t>
      </w:r>
      <w:r w:rsidR="00285790" w:rsidRPr="00B9169A">
        <w:rPr>
          <w:rFonts w:ascii="Arial" w:hAnsi="Arial" w:cs="Arial"/>
          <w:sz w:val="16"/>
          <w:szCs w:val="16"/>
          <w:lang w:val="pl-PL"/>
        </w:rPr>
        <w:br/>
      </w:r>
      <w:r w:rsidR="00285790" w:rsidRPr="00B9169A">
        <w:rPr>
          <w:rFonts w:ascii="Arial" w:hAnsi="Arial" w:cs="Arial"/>
          <w:b/>
          <w:bCs/>
          <w:sz w:val="16"/>
          <w:szCs w:val="16"/>
        </w:rPr>
        <w:t xml:space="preserve">Národní referenční </w:t>
      </w:r>
      <w:r w:rsidR="00B863C7">
        <w:rPr>
          <w:rFonts w:ascii="Arial" w:hAnsi="Arial" w:cs="Arial"/>
          <w:b/>
          <w:bCs/>
          <w:sz w:val="16"/>
          <w:szCs w:val="16"/>
        </w:rPr>
        <w:t>laboratoř pro pertusi a difterii</w:t>
      </w:r>
      <w:r w:rsidR="00285790" w:rsidRPr="00B9169A">
        <w:rPr>
          <w:rFonts w:ascii="Arial" w:hAnsi="Arial" w:cs="Arial"/>
          <w:b/>
          <w:bCs/>
          <w:sz w:val="16"/>
          <w:szCs w:val="16"/>
        </w:rPr>
        <w:br/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Šrobárova </w:t>
      </w:r>
      <w:r w:rsidR="00285790" w:rsidRPr="00B9169A">
        <w:rPr>
          <w:rFonts w:ascii="Arial" w:hAnsi="Arial" w:cs="Arial"/>
          <w:sz w:val="16"/>
          <w:szCs w:val="16"/>
        </w:rPr>
        <w:t>49/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48, 100 </w:t>
      </w:r>
      <w:r w:rsidR="00285790" w:rsidRPr="00B9169A">
        <w:rPr>
          <w:rFonts w:ascii="Arial" w:hAnsi="Arial" w:cs="Arial"/>
          <w:sz w:val="16"/>
          <w:szCs w:val="16"/>
        </w:rPr>
        <w:t>00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 Praha 10</w:t>
      </w:r>
      <w:r w:rsidR="00B863C7">
        <w:rPr>
          <w:rFonts w:ascii="Arial" w:hAnsi="Arial" w:cs="Arial"/>
          <w:sz w:val="16"/>
          <w:szCs w:val="16"/>
        </w:rPr>
        <w:t>, budova 2, 1</w:t>
      </w:r>
      <w:r w:rsidR="00285790" w:rsidRPr="00B9169A">
        <w:rPr>
          <w:rFonts w:ascii="Arial" w:hAnsi="Arial" w:cs="Arial"/>
          <w:sz w:val="16"/>
          <w:szCs w:val="16"/>
        </w:rPr>
        <w:t xml:space="preserve">. patro, dveře </w:t>
      </w:r>
      <w:r w:rsidR="00B863C7">
        <w:rPr>
          <w:rFonts w:ascii="Arial" w:hAnsi="Arial" w:cs="Arial"/>
          <w:sz w:val="16"/>
          <w:szCs w:val="16"/>
        </w:rPr>
        <w:t>č. 17</w:t>
      </w:r>
      <w:r w:rsidR="00285790" w:rsidRPr="00B9169A">
        <w:rPr>
          <w:rFonts w:ascii="Arial" w:hAnsi="Arial" w:cs="Arial"/>
          <w:sz w:val="16"/>
          <w:szCs w:val="16"/>
        </w:rPr>
        <w:br/>
      </w:r>
      <w:r w:rsidR="00105F50">
        <w:rPr>
          <w:rFonts w:ascii="Arial" w:hAnsi="Arial" w:cs="Arial"/>
          <w:sz w:val="16"/>
          <w:szCs w:val="16"/>
          <w:lang w:val="pt-BR"/>
        </w:rPr>
        <w:t>tel.: 267 082 242/225</w:t>
      </w:r>
      <w:r w:rsidR="00285790" w:rsidRPr="00B9169A">
        <w:rPr>
          <w:rFonts w:ascii="Arial" w:hAnsi="Arial" w:cs="Arial"/>
          <w:sz w:val="16"/>
          <w:szCs w:val="16"/>
          <w:lang w:val="pt-BR"/>
        </w:rPr>
        <w:t xml:space="preserve">; e-mail: </w:t>
      </w:r>
      <w:r w:rsidR="00105F50">
        <w:rPr>
          <w:rFonts w:ascii="Arial" w:hAnsi="Arial" w:cs="Arial"/>
          <w:sz w:val="16"/>
          <w:szCs w:val="16"/>
        </w:rPr>
        <w:t>jana.zavadilova@szu.cz</w:t>
      </w:r>
      <w:r w:rsidR="00285790" w:rsidRPr="00B9169A">
        <w:rPr>
          <w:rFonts w:ascii="Arial" w:hAnsi="Arial" w:cs="Arial"/>
          <w:sz w:val="16"/>
          <w:szCs w:val="16"/>
        </w:rPr>
        <w:br/>
      </w:r>
    </w:p>
    <w:p w:rsidR="000208FE" w:rsidRDefault="000208FE" w:rsidP="000208FE">
      <w:pPr>
        <w:spacing w:after="40"/>
        <w:jc w:val="both"/>
        <w:rPr>
          <w:rFonts w:ascii="Arial" w:hAnsi="Arial" w:cs="Arial"/>
          <w:b/>
          <w:iCs/>
          <w:sz w:val="20"/>
          <w:szCs w:val="16"/>
          <w:lang w:val="es-ES"/>
        </w:rPr>
      </w:pPr>
      <w:r w:rsidRPr="00911043">
        <w:rPr>
          <w:rFonts w:ascii="Arial" w:hAnsi="Arial" w:cs="Arial"/>
          <w:b/>
          <w:iCs/>
          <w:sz w:val="20"/>
          <w:szCs w:val="16"/>
          <w:lang w:val="es-ES"/>
        </w:rPr>
        <w:t>ŽÁDANKA O VYŠETŘENÍ V NRL PRO PERTUSI A DIFTERII (KONFIRMACE PRO MIKROBIOLOGICKÁ PRACOVIŠTĚ)</w:t>
      </w:r>
    </w:p>
    <w:p w:rsidR="000208FE" w:rsidRDefault="000208FE" w:rsidP="000208FE">
      <w:pPr>
        <w:spacing w:after="40"/>
        <w:jc w:val="both"/>
        <w:rPr>
          <w:rFonts w:ascii="Arial" w:hAnsi="Arial" w:cs="Arial"/>
          <w:b/>
          <w:bCs/>
          <w:sz w:val="18"/>
          <w:szCs w:val="16"/>
        </w:rPr>
      </w:pPr>
    </w:p>
    <w:p w:rsidR="00285790" w:rsidRPr="000208FE" w:rsidRDefault="00AB5F31" w:rsidP="000208FE">
      <w:pPr>
        <w:spacing w:after="40"/>
        <w:ind w:left="-284"/>
        <w:jc w:val="both"/>
        <w:rPr>
          <w:rFonts w:ascii="Arial" w:hAnsi="Arial" w:cs="Arial"/>
          <w:b/>
          <w:iCs/>
          <w:sz w:val="20"/>
          <w:szCs w:val="16"/>
          <w:lang w:val="es-ES"/>
        </w:rPr>
      </w:pPr>
      <w:r>
        <w:rPr>
          <w:rFonts w:ascii="Arial" w:hAnsi="Arial" w:cs="Arial"/>
          <w:b/>
          <w:bCs/>
          <w:sz w:val="18"/>
          <w:szCs w:val="16"/>
        </w:rPr>
        <w:t>OBJEDNATEL</w:t>
      </w:r>
      <w:r w:rsidR="00E5712C" w:rsidRPr="003D50A3">
        <w:rPr>
          <w:rFonts w:ascii="Arial" w:hAnsi="Arial" w:cs="Arial"/>
          <w:b/>
          <w:bCs/>
          <w:sz w:val="18"/>
          <w:szCs w:val="16"/>
        </w:rPr>
        <w:t xml:space="preserve"> - MIKROBIOLOG</w:t>
      </w:r>
    </w:p>
    <w:tbl>
      <w:tblPr>
        <w:tblW w:w="10253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3"/>
      </w:tblGrid>
      <w:tr w:rsidR="00B9169A" w:rsidRPr="0006152A" w:rsidTr="000208FE">
        <w:trPr>
          <w:trHeight w:val="617"/>
        </w:trPr>
        <w:tc>
          <w:tcPr>
            <w:tcW w:w="1025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712C" w:rsidRDefault="00B9169A" w:rsidP="00B9169A">
            <w:pPr>
              <w:spacing w:after="0" w:line="60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Zdravotnické zařízení, </w:t>
            </w:r>
            <w:r w:rsidR="00E5712C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IČP</w:t>
            </w:r>
          </w:p>
          <w:p w:rsidR="00E5712C" w:rsidRDefault="00930E6B" w:rsidP="00930E6B">
            <w:pPr>
              <w:spacing w:before="12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</w:t>
            </w:r>
            <w:r w:rsidR="00B9169A"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dresa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                                                   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Razítko,</w:t>
            </w:r>
            <w:r w:rsidR="00193546" w:rsidRPr="00193546">
              <w:rPr>
                <w:rFonts w:ascii="Arial" w:hAnsi="Arial" w:cs="Arial"/>
                <w:b/>
                <w:bCs/>
                <w:sz w:val="20"/>
                <w:szCs w:val="20"/>
              </w:rPr>
              <w:t>podpis</w:t>
            </w:r>
            <w:r w:rsidR="00E47E2F">
              <w:rPr>
                <w:rFonts w:ascii="Arial" w:hAnsi="Arial" w:cs="Arial"/>
                <w:b/>
                <w:bCs/>
                <w:sz w:val="20"/>
                <w:szCs w:val="20"/>
              </w:rPr>
              <w:t>, datum</w:t>
            </w:r>
          </w:p>
          <w:p w:rsidR="00930E6B" w:rsidRPr="00930E6B" w:rsidRDefault="00930E6B" w:rsidP="00930E6B">
            <w:pPr>
              <w:spacing w:before="120" w:after="6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169A" w:rsidRPr="0006152A" w:rsidTr="000208FE">
        <w:trPr>
          <w:trHeight w:val="369"/>
        </w:trPr>
        <w:tc>
          <w:tcPr>
            <w:tcW w:w="1025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E47E2F" w:rsidP="003C2DE5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Mikrobiolog:                   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                                    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mail:</w:t>
            </w:r>
          </w:p>
        </w:tc>
      </w:tr>
    </w:tbl>
    <w:p w:rsidR="00285790" w:rsidRPr="003D50A3" w:rsidRDefault="000208FE" w:rsidP="000208FE">
      <w:pPr>
        <w:spacing w:before="120" w:after="60" w:line="240" w:lineRule="auto"/>
        <w:ind w:hanging="567"/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      </w:t>
      </w:r>
      <w:r>
        <w:rPr>
          <w:rFonts w:ascii="Arial" w:hAnsi="Arial" w:cs="Arial"/>
          <w:b/>
          <w:bCs/>
          <w:sz w:val="18"/>
          <w:szCs w:val="16"/>
        </w:rPr>
        <w:t>POSKYTOVATEL ZDRAVOTNÍCH SLUŽEB</w:t>
      </w:r>
      <w:r w:rsidRPr="003D50A3">
        <w:rPr>
          <w:rFonts w:ascii="Arial" w:hAnsi="Arial" w:cs="Arial"/>
          <w:b/>
          <w:bCs/>
          <w:sz w:val="18"/>
          <w:szCs w:val="16"/>
        </w:rPr>
        <w:t>- OŠETŘUJÍCÍ  LÉKAŘ</w:t>
      </w:r>
    </w:p>
    <w:tbl>
      <w:tblPr>
        <w:tblW w:w="10313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3"/>
      </w:tblGrid>
      <w:tr w:rsidR="00193546" w:rsidRPr="00930E6B" w:rsidTr="000208FE">
        <w:trPr>
          <w:trHeight w:val="727"/>
        </w:trPr>
        <w:tc>
          <w:tcPr>
            <w:tcW w:w="1031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3546" w:rsidRPr="00193546" w:rsidRDefault="00193546" w:rsidP="00193546">
            <w:pPr>
              <w:spacing w:after="0" w:line="60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Zdravotnické zařízení, 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IČP, </w:t>
            </w:r>
            <w:r w:rsidRPr="00285790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Adresa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</w:t>
            </w:r>
            <w:r w:rsidR="000208FE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</w:t>
            </w:r>
            <w:r w:rsidR="00E47E2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Odbornost: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</w:t>
            </w:r>
          </w:p>
        </w:tc>
      </w:tr>
      <w:tr w:rsidR="00193546" w:rsidRPr="0006152A" w:rsidTr="000208FE">
        <w:trPr>
          <w:trHeight w:val="435"/>
        </w:trPr>
        <w:tc>
          <w:tcPr>
            <w:tcW w:w="1031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93546" w:rsidRPr="0006152A" w:rsidRDefault="00E47E2F" w:rsidP="003D50A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Ošetřující lékař:                                              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Tel:      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E-mail:</w:t>
            </w:r>
          </w:p>
        </w:tc>
      </w:tr>
    </w:tbl>
    <w:p w:rsidR="00285790" w:rsidRPr="003D50A3" w:rsidRDefault="00285790" w:rsidP="000208FE">
      <w:pPr>
        <w:spacing w:before="120" w:after="60" w:line="240" w:lineRule="auto"/>
        <w:ind w:left="-284"/>
        <w:rPr>
          <w:rFonts w:ascii="Arial" w:hAnsi="Arial" w:cs="Arial"/>
          <w:b/>
          <w:sz w:val="18"/>
          <w:szCs w:val="16"/>
        </w:rPr>
      </w:pPr>
      <w:r w:rsidRPr="003D50A3">
        <w:rPr>
          <w:rFonts w:ascii="Arial" w:hAnsi="Arial" w:cs="Arial"/>
          <w:b/>
          <w:bCs/>
          <w:sz w:val="18"/>
          <w:szCs w:val="16"/>
        </w:rPr>
        <w:t>PACIENT</w:t>
      </w:r>
    </w:p>
    <w:tbl>
      <w:tblPr>
        <w:tblW w:w="10358" w:type="dxa"/>
        <w:tblInd w:w="-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8"/>
      </w:tblGrid>
      <w:tr w:rsidR="00B9169A" w:rsidRPr="0006152A" w:rsidTr="000208FE">
        <w:trPr>
          <w:trHeight w:val="436"/>
        </w:trPr>
        <w:tc>
          <w:tcPr>
            <w:tcW w:w="1035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169A" w:rsidRPr="0006152A" w:rsidRDefault="00B9169A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Jméno</w:t>
            </w:r>
            <w:r w:rsidR="00F945C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  <w:r w:rsidRPr="0006152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 w:rsidR="00A12CCE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</w:t>
            </w:r>
            <w:r w:rsidR="003D50A3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                                    </w:t>
            </w:r>
            <w:r w:rsidR="00A12CCE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Příjmení</w:t>
            </w:r>
            <w:r w:rsidR="000208FE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pacienta</w:t>
            </w:r>
            <w:r w:rsidR="00F945CA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</w:p>
        </w:tc>
      </w:tr>
      <w:tr w:rsidR="00A12CCE" w:rsidRPr="003C2DE5" w:rsidTr="000208FE">
        <w:trPr>
          <w:trHeight w:val="423"/>
        </w:trPr>
        <w:tc>
          <w:tcPr>
            <w:tcW w:w="1035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12CCE" w:rsidRPr="0006152A" w:rsidRDefault="00A12CCE" w:rsidP="003C2DE5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6152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Rodné číslo</w:t>
            </w:r>
            <w:r w:rsidR="00F945CA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Pojišťovna</w:t>
            </w:r>
            <w:r w:rsidR="00F94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r w:rsidR="003D50A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Kód d</w:t>
            </w:r>
            <w:r w:rsidR="00F94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iagnó</w:t>
            </w:r>
            <w:r w:rsidR="000208F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zy</w:t>
            </w:r>
            <w:r w:rsidR="00F94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B9169A" w:rsidRPr="001C0E4B" w:rsidTr="000208FE">
        <w:trPr>
          <w:trHeight w:val="399"/>
        </w:trPr>
        <w:tc>
          <w:tcPr>
            <w:tcW w:w="10358" w:type="dxa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</w:tcPr>
          <w:p w:rsidR="00B9169A" w:rsidRDefault="000208FE" w:rsidP="003C2DE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Adresa místa pobytu v ČR</w:t>
            </w:r>
            <w:r w:rsidR="003D50A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>:</w:t>
            </w:r>
            <w:r w:rsidR="00BC43F3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  <w:t xml:space="preserve"> </w:t>
            </w:r>
          </w:p>
          <w:p w:rsidR="000208FE" w:rsidRDefault="000208FE" w:rsidP="003C2DE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  <w:p w:rsidR="003B73B9" w:rsidRDefault="00E47E2F" w:rsidP="003C2DE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klinické informace, ATB léčba, očkování,</w:t>
            </w:r>
            <w:r w:rsidR="003D50A3">
              <w:rPr>
                <w:rFonts w:ascii="Arial" w:hAnsi="Arial" w:cs="Arial"/>
                <w:sz w:val="20"/>
                <w:szCs w:val="20"/>
              </w:rPr>
              <w:t xml:space="preserve"> u susp. difterie </w:t>
            </w:r>
            <w:r>
              <w:rPr>
                <w:rFonts w:ascii="Arial" w:hAnsi="Arial" w:cs="Arial"/>
                <w:sz w:val="20"/>
                <w:szCs w:val="20"/>
              </w:rPr>
              <w:t>rizikové faktory(cestování, životní styl</w:t>
            </w:r>
            <w:r w:rsidR="003D50A3">
              <w:rPr>
                <w:rFonts w:ascii="Arial" w:hAnsi="Arial" w:cs="Arial"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3546" w:rsidRPr="0006152A" w:rsidRDefault="00193546" w:rsidP="003C2DE5">
            <w:pPr>
              <w:spacing w:after="0" w:line="36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cs-CZ"/>
              </w:rPr>
            </w:pPr>
          </w:p>
        </w:tc>
      </w:tr>
    </w:tbl>
    <w:p w:rsidR="00E5712C" w:rsidRDefault="00285790" w:rsidP="000208FE">
      <w:pPr>
        <w:spacing w:before="120" w:after="60" w:line="240" w:lineRule="auto"/>
        <w:ind w:left="-284"/>
        <w:rPr>
          <w:rFonts w:ascii="Arial" w:hAnsi="Arial" w:cs="Arial"/>
          <w:b/>
          <w:bCs/>
          <w:sz w:val="20"/>
          <w:szCs w:val="20"/>
        </w:rPr>
      </w:pPr>
      <w:r w:rsidRPr="003D50A3">
        <w:rPr>
          <w:rFonts w:ascii="Arial" w:hAnsi="Arial" w:cs="Arial"/>
          <w:b/>
          <w:bCs/>
          <w:sz w:val="18"/>
          <w:szCs w:val="16"/>
        </w:rPr>
        <w:t>POŽADAVEK NA VYŠETŘENÍ</w:t>
      </w:r>
      <w:r w:rsidR="00A12CCE" w:rsidRPr="003D50A3">
        <w:rPr>
          <w:rFonts w:ascii="Arial" w:hAnsi="Arial" w:cs="Arial"/>
          <w:b/>
          <w:bCs/>
          <w:sz w:val="18"/>
          <w:szCs w:val="16"/>
        </w:rPr>
        <w:t xml:space="preserve"> </w:t>
      </w:r>
      <w:r w:rsidR="00105F50">
        <w:rPr>
          <w:rFonts w:ascii="Arial" w:hAnsi="Arial" w:cs="Arial"/>
          <w:b/>
          <w:bCs/>
          <w:sz w:val="18"/>
          <w:szCs w:val="16"/>
        </w:rPr>
        <w:t xml:space="preserve"> </w:t>
      </w:r>
      <w:r w:rsidR="00105F50">
        <w:rPr>
          <w:rFonts w:ascii="Arial" w:hAnsi="Arial" w:cs="Arial"/>
          <w:bCs/>
          <w:sz w:val="18"/>
          <w:szCs w:val="16"/>
        </w:rPr>
        <w:t xml:space="preserve">(zaškrtněte, </w:t>
      </w:r>
      <w:r w:rsidR="00A12CCE" w:rsidRPr="003D50A3">
        <w:rPr>
          <w:rFonts w:ascii="Arial" w:hAnsi="Arial" w:cs="Arial"/>
          <w:bCs/>
          <w:sz w:val="18"/>
          <w:szCs w:val="16"/>
        </w:rPr>
        <w:t>příp. doplňte):</w:t>
      </w:r>
      <w:r w:rsidRPr="004B310B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tbl>
      <w:tblPr>
        <w:tblStyle w:val="Mkatabulky"/>
        <w:tblW w:w="10336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E5712C" w:rsidTr="000208FE">
        <w:trPr>
          <w:trHeight w:val="2691"/>
        </w:trPr>
        <w:tc>
          <w:tcPr>
            <w:tcW w:w="10336" w:type="dxa"/>
          </w:tcPr>
          <w:p w:rsidR="00A12CCE" w:rsidRPr="00A12CCE" w:rsidRDefault="000208FE" w:rsidP="00A12CCE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Druh materiálu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3502CD27" wp14:editId="47852550">
                  <wp:extent cx="136525" cy="140970"/>
                  <wp:effectExtent l="0" t="0" r="0" b="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akt.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>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D165A65" wp14:editId="3D96C070">
                  <wp:extent cx="136525" cy="14097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>zolovaná DNA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F4F8B1B" wp14:editId="19985630">
                  <wp:extent cx="136525" cy="140970"/>
                  <wp:effectExtent l="0" t="0" r="0" b="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1. sérum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50EA468" wp14:editId="1DC5E3A1">
                  <wp:extent cx="136525" cy="14097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2. sérum       </w:t>
            </w:r>
            <w:r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BAB9E93" wp14:editId="01EF5662">
                  <wp:extent cx="136525" cy="1409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12CCE" w:rsidRPr="00A12CCE">
              <w:rPr>
                <w:rFonts w:ascii="Arial" w:hAnsi="Arial" w:cs="Arial"/>
                <w:bCs/>
                <w:sz w:val="20"/>
                <w:szCs w:val="20"/>
              </w:rPr>
              <w:t xml:space="preserve">Jiný: </w:t>
            </w:r>
          </w:p>
          <w:p w:rsidR="00A12CCE" w:rsidRPr="00A12CCE" w:rsidRDefault="00A12CCE" w:rsidP="00A12CCE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CCE">
              <w:rPr>
                <w:rFonts w:ascii="Arial" w:hAnsi="Arial" w:cs="Arial"/>
                <w:b/>
                <w:bCs/>
                <w:sz w:val="20"/>
                <w:szCs w:val="20"/>
              </w:rPr>
              <w:t>kmen izolován z:</w:t>
            </w:r>
            <w:r w:rsidR="000208FE" w:rsidRPr="00A12CCE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t xml:space="preserve"> </w:t>
            </w:r>
          </w:p>
          <w:p w:rsidR="00A12CCE" w:rsidRPr="00A12CCE" w:rsidRDefault="00A12CCE" w:rsidP="00A12CCE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Číslo vzorku zadavatele: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</w:t>
            </w:r>
            <w:r w:rsidRPr="00A12CCE"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="000208FE">
              <w:rPr>
                <w:rFonts w:ascii="Arial" w:hAnsi="Arial" w:cs="Arial"/>
                <w:bCs/>
                <w:sz w:val="20"/>
                <w:szCs w:val="20"/>
              </w:rPr>
              <w:t xml:space="preserve"> a čas</w:t>
            </w:r>
            <w:r w:rsidRPr="00A12CCE">
              <w:rPr>
                <w:rFonts w:ascii="Arial" w:hAnsi="Arial" w:cs="Arial"/>
                <w:bCs/>
                <w:sz w:val="20"/>
                <w:szCs w:val="20"/>
              </w:rPr>
              <w:t xml:space="preserve"> odběru:                     </w:t>
            </w:r>
            <w:r w:rsidR="000208FE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A12CCE">
              <w:rPr>
                <w:rFonts w:ascii="Arial" w:hAnsi="Arial" w:cs="Arial"/>
                <w:bCs/>
                <w:sz w:val="20"/>
                <w:szCs w:val="20"/>
              </w:rPr>
              <w:t>Datum odeslání do NRL:</w:t>
            </w:r>
          </w:p>
          <w:p w:rsidR="00A12CCE" w:rsidRPr="00A12CCE" w:rsidRDefault="00A12CCE" w:rsidP="00A12CCE">
            <w:pPr>
              <w:spacing w:before="1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CCE">
              <w:rPr>
                <w:rFonts w:ascii="Arial" w:hAnsi="Arial" w:cs="Arial"/>
                <w:b/>
                <w:bCs/>
                <w:sz w:val="20"/>
                <w:szCs w:val="20"/>
              </w:rPr>
              <w:t>POŽADOVANÉ VYŠETŘENÍ:</w:t>
            </w:r>
          </w:p>
          <w:p w:rsidR="00930E6B" w:rsidRPr="00930E6B" w:rsidRDefault="000208FE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pict>
                <v:shape id="Obrázek 31" o:spid="_x0000_i1050" type="#_x0000_t75" style="width:10.5pt;height:11.25pt;visibility:visible;mso-wrap-style:square">
                  <v:imagedata r:id="rId10" o:title=""/>
                </v:shape>
              </w:pict>
            </w:r>
            <w:r w:rsidR="00930E6B">
              <w:t xml:space="preserve">   </w:t>
            </w:r>
            <w:r w:rsidR="00930E6B" w:rsidRPr="00930E6B">
              <w:rPr>
                <w:rFonts w:ascii="Arial" w:hAnsi="Arial" w:cs="Arial"/>
                <w:bCs/>
                <w:sz w:val="20"/>
                <w:szCs w:val="20"/>
              </w:rPr>
              <w:t xml:space="preserve">Konfirmace izolovaného kmene Bordetella species                    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B6D52BE" wp14:editId="0C0C2542">
                  <wp:extent cx="136525" cy="14097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Konfirmace vyšetření PCR </w:t>
            </w:r>
            <w:r w:rsidRPr="00930E6B">
              <w:rPr>
                <w:rFonts w:ascii="Arial" w:hAnsi="Arial" w:cs="Arial"/>
                <w:bCs/>
                <w:i/>
                <w:sz w:val="20"/>
                <w:szCs w:val="20"/>
              </w:rPr>
              <w:t>B. pertussis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30E6B">
              <w:rPr>
                <w:rFonts w:ascii="Arial" w:hAnsi="Arial" w:cs="Arial"/>
                <w:bCs/>
                <w:i/>
                <w:sz w:val="20"/>
                <w:szCs w:val="20"/>
              </w:rPr>
              <w:t>B. parapertussis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30E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B. holmesii 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            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8FE0D79" wp14:editId="5557B326">
                  <wp:extent cx="136525" cy="140970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Konfirmace sérologického vyšetření pertuse             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0808AA1" wp14:editId="7E530373">
                  <wp:extent cx="136525" cy="14097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Konfirmace a stanovení toxigenicity</w:t>
            </w:r>
            <w:r w:rsidRPr="00930E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C. diphtheriae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1B83F1F" wp14:editId="245A7B47">
                  <wp:extent cx="136525" cy="140970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0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Konfirmace a stanovení toxigenicity</w:t>
            </w:r>
            <w:r w:rsidRPr="00930E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C. ulcerans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A12CCE" w:rsidRPr="003B73B9" w:rsidRDefault="00930E6B" w:rsidP="00A12CCE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B73B9">
              <w:rPr>
                <w:rFonts w:ascii="Arial" w:hAnsi="Arial" w:cs="Arial"/>
                <w:bCs/>
                <w:sz w:val="20"/>
                <w:szCs w:val="20"/>
              </w:rPr>
              <w:t>Jiný požadavek (specifikujte):</w:t>
            </w:r>
          </w:p>
          <w:p w:rsidR="00930E6B" w:rsidRPr="003D50A3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VÝSLEDKY ZADAVATELE </w:t>
            </w:r>
            <w:r w:rsidRPr="003D50A3">
              <w:rPr>
                <w:rFonts w:ascii="Arial" w:hAnsi="Arial" w:cs="Arial"/>
                <w:bCs/>
                <w:sz w:val="20"/>
                <w:szCs w:val="20"/>
              </w:rPr>
              <w:t>(doplňte, příp. přiložte výsledkový protokol)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Identifikace kmene:                                           Použitý test:             </w:t>
            </w:r>
          </w:p>
          <w:p w:rsidR="00930E6B" w:rsidRPr="00930E6B" w:rsidRDefault="00930E6B" w:rsidP="00930E6B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sz w:val="20"/>
                <w:szCs w:val="20"/>
              </w:rPr>
              <w:t>Vyšetření PCR: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 xml:space="preserve">Použitý test:             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930E6B" w:rsidRPr="00930E6B" w:rsidRDefault="00930E6B" w:rsidP="00A12CCE">
            <w:pPr>
              <w:spacing w:before="1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930E6B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érologie: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         </w:t>
            </w:r>
            <w:r w:rsidRPr="00930E6B">
              <w:rPr>
                <w:rFonts w:ascii="Arial" w:hAnsi="Arial" w:cs="Arial"/>
                <w:bCs/>
                <w:sz w:val="20"/>
                <w:szCs w:val="20"/>
              </w:rPr>
              <w:t>Použitý test</w:t>
            </w:r>
          </w:p>
        </w:tc>
      </w:tr>
    </w:tbl>
    <w:p w:rsidR="000208FE" w:rsidRDefault="000208FE" w:rsidP="004B310B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0208FE" w:rsidRPr="000208FE" w:rsidRDefault="00B863C7" w:rsidP="004B310B">
      <w:pPr>
        <w:spacing w:after="0" w:line="360" w:lineRule="auto"/>
        <w:rPr>
          <w:rFonts w:ascii="Arial" w:hAnsi="Arial" w:cs="Arial"/>
          <w:sz w:val="20"/>
          <w:szCs w:val="16"/>
        </w:rPr>
      </w:pPr>
      <w:r w:rsidRPr="000208FE">
        <w:rPr>
          <w:rFonts w:ascii="Arial" w:hAnsi="Arial" w:cs="Arial"/>
          <w:b/>
          <w:sz w:val="20"/>
          <w:szCs w:val="20"/>
        </w:rPr>
        <w:t>Č.</w:t>
      </w:r>
      <w:r w:rsidRPr="000208FE">
        <w:rPr>
          <w:rFonts w:ascii="Arial" w:hAnsi="Arial" w:cs="Arial"/>
          <w:b/>
          <w:sz w:val="20"/>
          <w:szCs w:val="16"/>
        </w:rPr>
        <w:t xml:space="preserve"> lab. protokolu NRL DIPE</w:t>
      </w:r>
      <w:r w:rsidR="000208FE" w:rsidRPr="000208FE">
        <w:rPr>
          <w:rFonts w:ascii="Arial" w:hAnsi="Arial" w:cs="Arial"/>
          <w:b/>
          <w:sz w:val="20"/>
          <w:szCs w:val="16"/>
        </w:rPr>
        <w:t xml:space="preserve">                                                           </w:t>
      </w:r>
      <w:r w:rsidRPr="000208FE">
        <w:rPr>
          <w:rFonts w:ascii="Arial" w:hAnsi="Arial" w:cs="Arial"/>
          <w:sz w:val="20"/>
          <w:szCs w:val="16"/>
        </w:rPr>
        <w:t xml:space="preserve">Datum a čas přijetí v NRL:         </w:t>
      </w:r>
    </w:p>
    <w:p w:rsidR="000208FE" w:rsidRDefault="000208FE" w:rsidP="004B310B">
      <w:pPr>
        <w:spacing w:after="0" w:line="360" w:lineRule="auto"/>
        <w:rPr>
          <w:rFonts w:ascii="Arial" w:hAnsi="Arial" w:cs="Arial"/>
          <w:sz w:val="18"/>
          <w:szCs w:val="16"/>
        </w:rPr>
      </w:pPr>
      <w:r w:rsidRPr="000208FE">
        <w:rPr>
          <w:rFonts w:ascii="Arial" w:hAnsi="Arial" w:cs="Arial"/>
          <w:sz w:val="20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16"/>
        </w:rPr>
        <w:t xml:space="preserve">                               </w:t>
      </w:r>
      <w:bookmarkStart w:id="0" w:name="_GoBack"/>
      <w:bookmarkEnd w:id="0"/>
      <w:r w:rsidRPr="000208FE">
        <w:rPr>
          <w:rFonts w:ascii="Arial" w:hAnsi="Arial" w:cs="Arial"/>
          <w:sz w:val="20"/>
          <w:szCs w:val="16"/>
        </w:rPr>
        <w:t>Přijal, přezkoumal</w:t>
      </w:r>
      <w:r>
        <w:rPr>
          <w:rFonts w:ascii="Arial" w:hAnsi="Arial" w:cs="Arial"/>
          <w:sz w:val="18"/>
          <w:szCs w:val="16"/>
        </w:rPr>
        <w:t xml:space="preserve">:                                                                           </w:t>
      </w:r>
    </w:p>
    <w:p w:rsidR="004B310B" w:rsidRPr="000208FE" w:rsidRDefault="000208FE" w:rsidP="004B310B">
      <w:pPr>
        <w:spacing w:after="0" w:line="360" w:lineRule="auto"/>
        <w:rPr>
          <w:sz w:val="24"/>
          <w:lang w:eastAsia="cs-CZ"/>
        </w:rPr>
      </w:pPr>
      <w:r w:rsidRPr="000208FE">
        <w:rPr>
          <w:rFonts w:ascii="Arial" w:hAnsi="Arial" w:cs="Arial"/>
          <w:sz w:val="16"/>
          <w:szCs w:val="16"/>
        </w:rPr>
        <w:t>Verze 21.1.2025</w:t>
      </w:r>
      <w:r w:rsidR="00E5712C" w:rsidRPr="000208FE">
        <w:rPr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A48D" wp14:editId="68A66A3D">
                <wp:simplePos x="0" y="0"/>
                <wp:positionH relativeFrom="margin">
                  <wp:posOffset>8072120</wp:posOffset>
                </wp:positionH>
                <wp:positionV relativeFrom="paragraph">
                  <wp:posOffset>291465</wp:posOffset>
                </wp:positionV>
                <wp:extent cx="95250" cy="2676525"/>
                <wp:effectExtent l="0" t="0" r="19050" b="28575"/>
                <wp:wrapNone/>
                <wp:docPr id="25" name="Textové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2676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4B310B" w:rsidRPr="00BC43F3" w:rsidRDefault="003D50A3" w:rsidP="00DD69E8">
                            <w:pPr>
                              <w:pStyle w:val="Normlnweb"/>
                              <w:spacing w:before="80" w:beforeAutospacing="0" w:after="80" w:afterAutospacing="0"/>
                              <w:textAlignment w:val="bottom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50A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Kontakt – email, telefon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A48D" id="_x0000_t202" coordsize="21600,21600" o:spt="202" path="m,l,21600r21600,l21600,xe">
                <v:stroke joinstyle="miter"/>
                <v:path gradientshapeok="t" o:connecttype="rect"/>
              </v:shapetype>
              <v:shape id="TextovéPole 24" o:spid="_x0000_s1026" type="#_x0000_t202" style="position:absolute;margin-left:635.6pt;margin-top:22.95pt;width:7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" filled="f" strokecolor="windowText" strokeweight="1.5pt">
                <v:textbox>
                  <w:txbxContent>
                    <w:p w:rsidR="004B310B" w:rsidRPr="00BC43F3" w:rsidRDefault="003D50A3" w:rsidP="00DD69E8">
                      <w:pPr>
                        <w:pStyle w:val="Normlnweb"/>
                        <w:spacing w:before="80" w:beforeAutospacing="0" w:after="80" w:afterAutospacing="0"/>
                        <w:textAlignment w:val="bottom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50A3">
                        <w:rPr>
                          <w:rFonts w:ascii="Arial" w:hAnsi="Arial" w:cs="Arial"/>
                          <w:sz w:val="20"/>
                          <w:szCs w:val="20"/>
                        </w:rPr>
                        <w:t>Kontakt – email, telefon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310B" w:rsidRPr="000208FE" w:rsidSect="004B310B">
      <w:pgSz w:w="11906" w:h="16838"/>
      <w:pgMar w:top="720" w:right="1418" w:bottom="56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12" w:rsidRDefault="00CF4F12" w:rsidP="00285790">
      <w:pPr>
        <w:spacing w:after="0" w:line="240" w:lineRule="auto"/>
      </w:pPr>
      <w:r>
        <w:separator/>
      </w:r>
    </w:p>
  </w:endnote>
  <w:endnote w:type="continuationSeparator" w:id="0">
    <w:p w:rsidR="00CF4F12" w:rsidRDefault="00CF4F12" w:rsidP="0028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12" w:rsidRDefault="00CF4F12" w:rsidP="00285790">
      <w:pPr>
        <w:spacing w:after="0" w:line="240" w:lineRule="auto"/>
      </w:pPr>
      <w:r>
        <w:separator/>
      </w:r>
    </w:p>
  </w:footnote>
  <w:footnote w:type="continuationSeparator" w:id="0">
    <w:p w:rsidR="00CF4F12" w:rsidRDefault="00CF4F12" w:rsidP="00285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3.5pt;height:14.25pt;visibility:visible;mso-wrap-style:square" o:bullet="t">
        <v:imagedata r:id="rId1" o:title=""/>
      </v:shape>
    </w:pict>
  </w:numPicBullet>
  <w:abstractNum w:abstractNumId="0" w15:restartNumberingAfterBreak="0">
    <w:nsid w:val="163B08BF"/>
    <w:multiLevelType w:val="hybridMultilevel"/>
    <w:tmpl w:val="8ACC2DF2"/>
    <w:lvl w:ilvl="0" w:tplc="240889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266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FA85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60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30B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C6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90E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20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AC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BCD638B"/>
    <w:multiLevelType w:val="hybridMultilevel"/>
    <w:tmpl w:val="38DCAA78"/>
    <w:lvl w:ilvl="0" w:tplc="73503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1443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BCE9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646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4C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8C9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B21C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CAF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E5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90"/>
    <w:rsid w:val="000208FE"/>
    <w:rsid w:val="00105F50"/>
    <w:rsid w:val="00193546"/>
    <w:rsid w:val="001C0E4B"/>
    <w:rsid w:val="00285790"/>
    <w:rsid w:val="003B73B9"/>
    <w:rsid w:val="003C2DE5"/>
    <w:rsid w:val="003D50A3"/>
    <w:rsid w:val="004B310B"/>
    <w:rsid w:val="004D358D"/>
    <w:rsid w:val="00522BCB"/>
    <w:rsid w:val="005E1CA1"/>
    <w:rsid w:val="00690DE3"/>
    <w:rsid w:val="00833FEC"/>
    <w:rsid w:val="00930E6B"/>
    <w:rsid w:val="00951456"/>
    <w:rsid w:val="0095726B"/>
    <w:rsid w:val="009F6899"/>
    <w:rsid w:val="00A12CCE"/>
    <w:rsid w:val="00AB5F31"/>
    <w:rsid w:val="00B863C7"/>
    <w:rsid w:val="00B9169A"/>
    <w:rsid w:val="00BC43F3"/>
    <w:rsid w:val="00CF4F12"/>
    <w:rsid w:val="00D3499C"/>
    <w:rsid w:val="00DB1636"/>
    <w:rsid w:val="00DD69E8"/>
    <w:rsid w:val="00E40A41"/>
    <w:rsid w:val="00E47E2F"/>
    <w:rsid w:val="00E5712C"/>
    <w:rsid w:val="00F945CA"/>
    <w:rsid w:val="00FC1FA6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5815"/>
  <w15:chartTrackingRefBased/>
  <w15:docId w15:val="{170486EA-6953-4B78-BB78-2EFBB0BA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C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5790"/>
  </w:style>
  <w:style w:type="paragraph" w:styleId="Zpat">
    <w:name w:val="footer"/>
    <w:basedOn w:val="Normln"/>
    <w:link w:val="ZpatChar"/>
    <w:uiPriority w:val="99"/>
    <w:unhideWhenUsed/>
    <w:rsid w:val="00285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5790"/>
  </w:style>
  <w:style w:type="table" w:styleId="Mkatabulky">
    <w:name w:val="Table Grid"/>
    <w:basedOn w:val="Normlntabulka"/>
    <w:uiPriority w:val="39"/>
    <w:rsid w:val="00E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2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4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4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40829-6BB9-457F-B420-8BB5087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sandra.vohrnova</dc:creator>
  <cp:keywords/>
  <dc:description/>
  <cp:lastModifiedBy>jana.zavadilova@szud.local</cp:lastModifiedBy>
  <cp:revision>2</cp:revision>
  <cp:lastPrinted>2024-02-15T13:12:00Z</cp:lastPrinted>
  <dcterms:created xsi:type="dcterms:W3CDTF">2025-01-21T17:53:00Z</dcterms:created>
  <dcterms:modified xsi:type="dcterms:W3CDTF">2025-01-21T17:53:00Z</dcterms:modified>
</cp:coreProperties>
</file>