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B1" w:rsidRPr="005C28BD" w:rsidRDefault="007103B1" w:rsidP="007103B1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4915F6">
        <w:rPr>
          <w:rFonts w:ascii="Tahoma" w:hAnsi="Tahoma" w:cs="Tahoma"/>
          <w:sz w:val="24"/>
          <w:szCs w:val="24"/>
        </w:rPr>
        <w:t>2</w:t>
      </w:r>
      <w:r w:rsidR="005853E4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915F6">
        <w:rPr>
          <w:rFonts w:ascii="Tahoma" w:hAnsi="Tahoma" w:cs="Tahoma"/>
          <w:sz w:val="24"/>
          <w:szCs w:val="24"/>
        </w:rPr>
        <w:t>1</w:t>
      </w:r>
      <w:r w:rsidR="005853E4">
        <w:rPr>
          <w:rFonts w:ascii="Tahoma" w:hAnsi="Tahoma" w:cs="Tahoma"/>
          <w:sz w:val="24"/>
          <w:szCs w:val="24"/>
        </w:rPr>
        <w:t>491</w:t>
      </w:r>
    </w:p>
    <w:p w:rsidR="007103B1" w:rsidRDefault="007103B1" w:rsidP="007103B1">
      <w:pPr>
        <w:spacing w:after="200" w:line="276" w:lineRule="auto"/>
        <w:jc w:val="center"/>
        <w:rPr>
          <w:b/>
          <w:sz w:val="24"/>
        </w:rPr>
      </w:pPr>
    </w:p>
    <w:p w:rsidR="007103B1" w:rsidRDefault="007103B1" w:rsidP="007103B1">
      <w:pPr>
        <w:spacing w:after="200" w:line="276" w:lineRule="auto"/>
        <w:jc w:val="center"/>
        <w:rPr>
          <w:b/>
          <w:sz w:val="23"/>
        </w:rPr>
      </w:pPr>
      <w:r>
        <w:rPr>
          <w:b/>
          <w:sz w:val="24"/>
        </w:rPr>
        <w:t xml:space="preserve">Kontrola </w:t>
      </w:r>
      <w:r>
        <w:rPr>
          <w:b/>
          <w:sz w:val="23"/>
        </w:rPr>
        <w:t xml:space="preserve">sterilizačního </w:t>
      </w:r>
      <w:r w:rsidRPr="002041B5">
        <w:rPr>
          <w:b/>
          <w:sz w:val="22"/>
          <w:szCs w:val="22"/>
        </w:rPr>
        <w:t>procesu</w:t>
      </w:r>
      <w:r>
        <w:rPr>
          <w:b/>
        </w:rPr>
        <w:t xml:space="preserve"> </w:t>
      </w:r>
      <w:r>
        <w:rPr>
          <w:b/>
          <w:sz w:val="23"/>
        </w:rPr>
        <w:t>v horkovzdušném sterilizátoru</w:t>
      </w:r>
    </w:p>
    <w:p w:rsidR="007103B1" w:rsidRPr="005C0D71" w:rsidRDefault="007103B1" w:rsidP="007103B1">
      <w:pPr>
        <w:spacing w:after="200" w:line="276" w:lineRule="auto"/>
        <w:rPr>
          <w:b/>
          <w:sz w:val="24"/>
          <w:szCs w:val="24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21"/>
      </w:tblGrid>
      <w:tr w:rsidR="007103B1" w:rsidRPr="00C21B9F" w:rsidTr="00727B1B">
        <w:trPr>
          <w:trHeight w:val="40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372A52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8C417B" w:rsidP="00727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H</w:t>
            </w:r>
            <w:r w:rsidR="007103B1" w:rsidRPr="00C21B9F">
              <w:rPr>
                <w:b/>
                <w:bCs/>
                <w:sz w:val="24"/>
                <w:szCs w:val="24"/>
              </w:rPr>
              <w:t>S a výrobní číslo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103B1" w:rsidRPr="00C21B9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03B1" w:rsidRPr="00C21B9F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C21B9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103B1" w:rsidRDefault="007103B1" w:rsidP="007103B1">
      <w:pPr>
        <w:spacing w:after="200" w:line="276" w:lineRule="auto"/>
        <w:rPr>
          <w:b/>
          <w:sz w:val="24"/>
          <w:szCs w:val="24"/>
          <w:u w:val="single"/>
        </w:rPr>
      </w:pP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Umístění testů:</w:t>
      </w:r>
      <w:r>
        <w:rPr>
          <w:b/>
          <w:sz w:val="24"/>
          <w:szCs w:val="24"/>
        </w:rPr>
        <w:t xml:space="preserve">      </w:t>
      </w:r>
    </w:p>
    <w:p w:rsidR="007103B1" w:rsidRPr="00750F1F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 sterilizačním procesu v naplněné komoře horkovzdušného sterilizátoru.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426"/>
      </w:tblGrid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03B1" w:rsidTr="00727B1B">
        <w:tc>
          <w:tcPr>
            <w:tcW w:w="3510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7103B1" w:rsidRDefault="007103B1" w:rsidP="00727B1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CH - chemické indikátory ve sterilizačním obalu</w:t>
      </w: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BI – bioindikátory ve sterilizačním obalu</w:t>
      </w:r>
    </w:p>
    <w:p w:rsidR="007103B1" w:rsidRDefault="007103B1" w:rsidP="007103B1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br w:type="textWrapping" w:clear="all"/>
        <w:t xml:space="preserve">                                                                    </w:t>
      </w:r>
    </w:p>
    <w:p w:rsidR="007103B1" w:rsidRPr="004368C2" w:rsidRDefault="007103B1" w:rsidP="007103B1">
      <w:pPr>
        <w:spacing w:after="200" w:line="276" w:lineRule="auto"/>
        <w:rPr>
          <w:sz w:val="24"/>
          <w:szCs w:val="24"/>
        </w:rPr>
      </w:pPr>
      <w:r w:rsidRPr="004368C2">
        <w:rPr>
          <w:sz w:val="24"/>
          <w:szCs w:val="24"/>
        </w:rPr>
        <w:t>Testy vložte podle tohoto schématu do vsázky sterilizovaného materiálu.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</w:t>
      </w:r>
      <w:r w:rsidRPr="003B7AEA">
        <w:rPr>
          <w:sz w:val="24"/>
          <w:szCs w:val="24"/>
        </w:rPr>
        <w:t xml:space="preserve">baly otevírejte až při hodnocení </w:t>
      </w:r>
      <w:r>
        <w:rPr>
          <w:sz w:val="24"/>
          <w:szCs w:val="24"/>
        </w:rPr>
        <w:t>chemický</w:t>
      </w:r>
      <w:r w:rsidRPr="003B7AEA">
        <w:rPr>
          <w:sz w:val="24"/>
          <w:szCs w:val="24"/>
        </w:rPr>
        <w:t xml:space="preserve">ch </w:t>
      </w:r>
      <w:r>
        <w:rPr>
          <w:sz w:val="24"/>
          <w:szCs w:val="24"/>
        </w:rPr>
        <w:t>testů</w:t>
      </w:r>
      <w:r w:rsidRPr="003B7AEA">
        <w:rPr>
          <w:sz w:val="24"/>
          <w:szCs w:val="24"/>
        </w:rPr>
        <w:t xml:space="preserve"> po sterilizaci, obal s bioindikátory </w:t>
      </w:r>
      <w:r>
        <w:rPr>
          <w:sz w:val="24"/>
          <w:szCs w:val="24"/>
        </w:rPr>
        <w:t>př</w:t>
      </w:r>
      <w:r w:rsidRPr="003B7AEA">
        <w:rPr>
          <w:sz w:val="24"/>
          <w:szCs w:val="24"/>
        </w:rPr>
        <w:t>ed</w:t>
      </w:r>
      <w:r w:rsidR="00F710A6">
        <w:rPr>
          <w:sz w:val="24"/>
          <w:szCs w:val="24"/>
        </w:rPr>
        <w:t xml:space="preserve"> </w:t>
      </w:r>
      <w:r w:rsidRPr="003B7AEA">
        <w:rPr>
          <w:sz w:val="24"/>
          <w:szCs w:val="24"/>
        </w:rPr>
        <w:t xml:space="preserve">jejich </w:t>
      </w:r>
      <w:r>
        <w:rPr>
          <w:sz w:val="24"/>
          <w:szCs w:val="24"/>
        </w:rPr>
        <w:t>inkubací.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B76770" w:rsidRDefault="00B76770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Default="00B76770" w:rsidP="00E01C8A">
      <w:pPr>
        <w:rPr>
          <w:b/>
          <w:sz w:val="24"/>
          <w:szCs w:val="24"/>
          <w:u w:val="single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12567A">
        <w:rPr>
          <w:rFonts w:ascii="Tahoma" w:hAnsi="Tahoma" w:cs="Tahoma"/>
          <w:sz w:val="24"/>
          <w:szCs w:val="24"/>
        </w:rPr>
        <w:t>2</w:t>
      </w:r>
      <w:r w:rsidR="00161F78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2567A">
        <w:rPr>
          <w:rFonts w:ascii="Tahoma" w:hAnsi="Tahoma" w:cs="Tahoma"/>
          <w:sz w:val="24"/>
          <w:szCs w:val="24"/>
        </w:rPr>
        <w:t>1</w:t>
      </w:r>
      <w:r w:rsidR="00161F78">
        <w:rPr>
          <w:rFonts w:ascii="Tahoma" w:hAnsi="Tahoma" w:cs="Tahoma"/>
          <w:sz w:val="24"/>
          <w:szCs w:val="24"/>
        </w:rPr>
        <w:t>491</w:t>
      </w:r>
    </w:p>
    <w:p w:rsidR="00E01C8A" w:rsidRDefault="00E01C8A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E01C8A" w:rsidRDefault="00E01C8A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7103B1" w:rsidRPr="00F548DE" w:rsidRDefault="007103B1" w:rsidP="007103B1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F548DE">
        <w:rPr>
          <w:b/>
          <w:sz w:val="24"/>
          <w:szCs w:val="24"/>
          <w:u w:val="single"/>
        </w:rPr>
        <w:t xml:space="preserve">Protokoly o kontrole </w:t>
      </w:r>
      <w:r>
        <w:rPr>
          <w:b/>
          <w:sz w:val="24"/>
          <w:szCs w:val="24"/>
          <w:u w:val="single"/>
        </w:rPr>
        <w:t xml:space="preserve">horkovzdušného </w:t>
      </w:r>
      <w:r w:rsidRPr="00F548DE">
        <w:rPr>
          <w:b/>
          <w:sz w:val="24"/>
          <w:szCs w:val="24"/>
          <w:u w:val="single"/>
        </w:rPr>
        <w:t>sterilizátoru: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466E7">
        <w:rPr>
          <w:sz w:val="24"/>
          <w:szCs w:val="24"/>
        </w:rPr>
        <w:t>Tabulka č. 1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843"/>
      </w:tblGrid>
      <w:tr w:rsidR="007103B1" w:rsidRPr="00871BAC" w:rsidTr="00727B1B">
        <w:trPr>
          <w:trHeight w:val="499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 w:rsidRPr="00871BAC">
              <w:rPr>
                <w:b/>
                <w:bCs/>
                <w:sz w:val="28"/>
                <w:szCs w:val="28"/>
              </w:rPr>
              <w:t>Sterilizační proces v horkovzdušném sterilizátoru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Náplň sterilizační komory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(druh materiálu, naplnění komory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materiálem v % objemu)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Druh použitého obalu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871BAC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nastavená teplota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dosažená teplota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nevyhovuje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nastavený čas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vyhovuje</w:t>
            </w:r>
          </w:p>
        </w:tc>
      </w:tr>
      <w:tr w:rsidR="007103B1" w:rsidRPr="00871BAC" w:rsidTr="00727B1B">
        <w:trPr>
          <w:trHeight w:val="40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dosažený čas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871BAC" w:rsidRDefault="007103B1" w:rsidP="00727B1B">
            <w:pPr>
              <w:jc w:val="center"/>
              <w:rPr>
                <w:sz w:val="24"/>
                <w:szCs w:val="24"/>
              </w:rPr>
            </w:pPr>
            <w:r w:rsidRPr="00871BAC">
              <w:rPr>
                <w:sz w:val="24"/>
                <w:szCs w:val="24"/>
              </w:rPr>
              <w:t>nevyhovuje</w:t>
            </w: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Pr="007433C8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rubriky </w:t>
      </w:r>
      <w:r w:rsidRPr="003D60D8">
        <w:rPr>
          <w:sz w:val="24"/>
          <w:szCs w:val="24"/>
          <w:u w:val="single"/>
        </w:rPr>
        <w:t>výsledek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 tabulce </w:t>
      </w:r>
      <w:r>
        <w:rPr>
          <w:b/>
          <w:sz w:val="24"/>
          <w:szCs w:val="24"/>
        </w:rPr>
        <w:t xml:space="preserve">napište hodnoty, pokud je lze odečíst </w:t>
      </w:r>
      <w:r>
        <w:rPr>
          <w:sz w:val="24"/>
          <w:szCs w:val="24"/>
        </w:rPr>
        <w:t xml:space="preserve">z měřidel na kontrolovaném přístroji. Ve sloupci </w:t>
      </w:r>
      <w:r w:rsidRPr="007433C8">
        <w:rPr>
          <w:sz w:val="24"/>
          <w:szCs w:val="24"/>
          <w:u w:val="single"/>
        </w:rPr>
        <w:t>hodnocení</w:t>
      </w:r>
      <w:r>
        <w:rPr>
          <w:sz w:val="24"/>
          <w:szCs w:val="24"/>
        </w:rPr>
        <w:t xml:space="preserve"> </w:t>
      </w:r>
      <w:r w:rsidRPr="007433C8">
        <w:rPr>
          <w:sz w:val="24"/>
          <w:szCs w:val="24"/>
        </w:rPr>
        <w:t>příslušný</w:t>
      </w:r>
      <w:r>
        <w:rPr>
          <w:sz w:val="24"/>
          <w:szCs w:val="24"/>
        </w:rPr>
        <w:t xml:space="preserve"> údaj </w:t>
      </w:r>
      <w:r w:rsidRPr="007433C8"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 w:rsidRPr="007433C8">
        <w:rPr>
          <w:b/>
          <w:sz w:val="24"/>
          <w:szCs w:val="24"/>
        </w:rPr>
        <w:t>podtrhněte</w:t>
      </w:r>
      <w:r>
        <w:rPr>
          <w:sz w:val="24"/>
          <w:szCs w:val="24"/>
        </w:rPr>
        <w:t>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Vyplňte, prosím, pečlivě všechny řádky.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Příslušný údaj v následujících tabulkách </w:t>
      </w:r>
      <w:r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>
        <w:rPr>
          <w:b/>
          <w:sz w:val="24"/>
          <w:szCs w:val="24"/>
        </w:rPr>
        <w:t>podtrhněte.</w:t>
      </w:r>
    </w:p>
    <w:p w:rsidR="007103B1" w:rsidRPr="00746D7C" w:rsidRDefault="007103B1" w:rsidP="007103B1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7E76D8">
        <w:rPr>
          <w:rFonts w:ascii="Tahoma" w:hAnsi="Tahoma" w:cs="Tahoma"/>
          <w:sz w:val="24"/>
          <w:szCs w:val="24"/>
        </w:rPr>
        <w:t>2</w:t>
      </w:r>
      <w:r w:rsidR="00161F78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E76D8">
        <w:rPr>
          <w:rFonts w:ascii="Tahoma" w:hAnsi="Tahoma" w:cs="Tahoma"/>
          <w:sz w:val="24"/>
          <w:szCs w:val="24"/>
        </w:rPr>
        <w:t>1</w:t>
      </w:r>
      <w:r w:rsidR="00161F78">
        <w:rPr>
          <w:rFonts w:ascii="Tahoma" w:hAnsi="Tahoma" w:cs="Tahoma"/>
          <w:sz w:val="24"/>
          <w:szCs w:val="24"/>
        </w:rPr>
        <w:t>491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2</w:t>
      </w: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7103B1" w:rsidRPr="00FF470F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(změna barvy)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Integrační testovací trubičky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615B8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 xml:space="preserve">"Browne Sterilizer Control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615B8C" w:rsidP="00615B8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Tubes",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103B1" w:rsidRPr="00FF470F">
              <w:rPr>
                <w:b/>
                <w:bCs/>
                <w:sz w:val="24"/>
                <w:szCs w:val="24"/>
              </w:rPr>
              <w:t>typ 3. Class 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  <w:r w:rsidR="00731A56">
              <w:rPr>
                <w:b/>
                <w:bCs/>
                <w:sz w:val="24"/>
                <w:szCs w:val="24"/>
              </w:rPr>
              <w:t>STERIM – Chemical indicator for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31A56" w:rsidP="00731A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dry heat sterilization</w:t>
            </w:r>
            <w:r w:rsidRPr="00FF470F">
              <w:rPr>
                <w:b/>
                <w:bCs/>
                <w:sz w:val="24"/>
                <w:szCs w:val="24"/>
              </w:rPr>
              <w:t>, typ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31A5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Dry Heat Indicator, typ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Dry Heat Indicator, typ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(na obalu)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Bioindikátory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ZÚ Plzeň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Bioindikátory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F91EDE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MesaLabs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V - N</w:t>
            </w:r>
          </w:p>
        </w:tc>
      </w:tr>
      <w:tr w:rsidR="007103B1" w:rsidRPr="00FF470F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70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B1" w:rsidRPr="00FF470F" w:rsidRDefault="007103B1" w:rsidP="00727B1B">
            <w:pPr>
              <w:jc w:val="center"/>
              <w:rPr>
                <w:sz w:val="24"/>
                <w:szCs w:val="24"/>
              </w:rPr>
            </w:pPr>
            <w:r w:rsidRPr="00FF470F">
              <w:rPr>
                <w:sz w:val="24"/>
                <w:szCs w:val="24"/>
              </w:rPr>
              <w:t> </w:t>
            </w: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tabulce č. 2:</w:t>
      </w:r>
    </w:p>
    <w:p w:rsidR="007103B1" w:rsidRDefault="007103B1" w:rsidP="007103B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Změna barvy: Ú – </w:t>
      </w:r>
      <w:r>
        <w:rPr>
          <w:sz w:val="24"/>
          <w:szCs w:val="24"/>
        </w:rPr>
        <w:t xml:space="preserve">úplná, </w:t>
      </w:r>
      <w:r>
        <w:rPr>
          <w:b/>
          <w:sz w:val="24"/>
          <w:szCs w:val="24"/>
        </w:rPr>
        <w:t xml:space="preserve">Č – </w:t>
      </w:r>
      <w:r>
        <w:rPr>
          <w:sz w:val="24"/>
          <w:szCs w:val="24"/>
        </w:rPr>
        <w:t xml:space="preserve">částečná, </w:t>
      </w:r>
      <w:r>
        <w:rPr>
          <w:b/>
          <w:sz w:val="24"/>
          <w:szCs w:val="24"/>
        </w:rPr>
        <w:t xml:space="preserve">B – </w:t>
      </w:r>
      <w:r>
        <w:rPr>
          <w:sz w:val="24"/>
          <w:szCs w:val="24"/>
        </w:rPr>
        <w:t>beze změny</w:t>
      </w: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Růst mikroorganismu v bioindikátoru: P – </w:t>
      </w:r>
      <w:r>
        <w:rPr>
          <w:sz w:val="24"/>
          <w:szCs w:val="24"/>
        </w:rPr>
        <w:t xml:space="preserve">pozitivní, </w:t>
      </w:r>
      <w:r>
        <w:rPr>
          <w:b/>
          <w:sz w:val="24"/>
          <w:szCs w:val="24"/>
        </w:rPr>
        <w:t xml:space="preserve">N – </w:t>
      </w:r>
      <w:r>
        <w:rPr>
          <w:sz w:val="24"/>
          <w:szCs w:val="24"/>
        </w:rPr>
        <w:t>negativní</w:t>
      </w:r>
    </w:p>
    <w:p w:rsidR="007103B1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2216A">
        <w:rPr>
          <w:b/>
          <w:sz w:val="24"/>
          <w:szCs w:val="24"/>
        </w:rPr>
        <w:t>Umístění:</w:t>
      </w:r>
      <w:r>
        <w:rPr>
          <w:b/>
          <w:sz w:val="24"/>
          <w:szCs w:val="24"/>
        </w:rPr>
        <w:t xml:space="preserve"> 1 – </w:t>
      </w:r>
      <w:r>
        <w:rPr>
          <w:sz w:val="24"/>
          <w:szCs w:val="24"/>
        </w:rPr>
        <w:t xml:space="preserve">nahoře, </w:t>
      </w:r>
      <w:r>
        <w:rPr>
          <w:b/>
          <w:sz w:val="24"/>
          <w:szCs w:val="24"/>
        </w:rPr>
        <w:t xml:space="preserve">2 – </w:t>
      </w:r>
      <w:r>
        <w:rPr>
          <w:sz w:val="24"/>
          <w:szCs w:val="24"/>
        </w:rPr>
        <w:t xml:space="preserve">uprostřed, </w:t>
      </w:r>
      <w:r>
        <w:rPr>
          <w:b/>
          <w:sz w:val="24"/>
          <w:szCs w:val="24"/>
        </w:rPr>
        <w:t xml:space="preserve">3 – </w:t>
      </w:r>
      <w:r>
        <w:rPr>
          <w:sz w:val="24"/>
          <w:szCs w:val="24"/>
        </w:rPr>
        <w:t>dole</w:t>
      </w:r>
    </w:p>
    <w:p w:rsidR="007103B1" w:rsidRPr="00D2216A" w:rsidRDefault="007103B1" w:rsidP="007103B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Hodnocení: V – </w:t>
      </w:r>
      <w:r>
        <w:rPr>
          <w:sz w:val="24"/>
          <w:szCs w:val="24"/>
        </w:rPr>
        <w:t xml:space="preserve">vyhovuje, </w:t>
      </w:r>
      <w:r>
        <w:rPr>
          <w:b/>
          <w:sz w:val="24"/>
          <w:szCs w:val="24"/>
        </w:rPr>
        <w:t xml:space="preserve">N - </w:t>
      </w:r>
      <w:r>
        <w:rPr>
          <w:sz w:val="24"/>
          <w:szCs w:val="24"/>
        </w:rPr>
        <w:t>nevyhovuje</w:t>
      </w: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141873">
        <w:rPr>
          <w:rFonts w:ascii="Tahoma" w:hAnsi="Tahoma" w:cs="Tahoma"/>
          <w:sz w:val="24"/>
          <w:szCs w:val="24"/>
        </w:rPr>
        <w:t>2</w:t>
      </w:r>
      <w:r w:rsidR="009223F8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41873">
        <w:rPr>
          <w:rFonts w:ascii="Tahoma" w:hAnsi="Tahoma" w:cs="Tahoma"/>
          <w:sz w:val="24"/>
          <w:szCs w:val="24"/>
        </w:rPr>
        <w:t>1</w:t>
      </w:r>
      <w:r w:rsidR="009223F8">
        <w:rPr>
          <w:rFonts w:ascii="Tahoma" w:hAnsi="Tahoma" w:cs="Tahoma"/>
          <w:sz w:val="24"/>
          <w:szCs w:val="24"/>
        </w:rPr>
        <w:t>491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některý bioindikátor exponovaný sterilizačním podmínkám vykazuje růst kultury indikátorového mikroorganismu po kultivaci v termostatu (zákal, vytvoření blanky na povrchu média), zatrhněte v následující tabulce výsledek pozitivní (P). Nedošlo-li ke změně kultivačního média ani k růstu po vyočkování na pevnou půdu, zatrhněte negativní (N).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b/>
                <w:bCs/>
                <w:sz w:val="24"/>
                <w:szCs w:val="24"/>
              </w:rPr>
            </w:pPr>
            <w:r w:rsidRPr="0062580B">
              <w:rPr>
                <w:b/>
                <w:bCs/>
                <w:sz w:val="24"/>
                <w:szCs w:val="24"/>
              </w:rPr>
              <w:t>Závěry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Sterilizační přístroj </w:t>
            </w:r>
            <w:r w:rsidRPr="0062580B">
              <w:rPr>
                <w:b/>
                <w:bCs/>
                <w:sz w:val="24"/>
                <w:szCs w:val="24"/>
              </w:rPr>
              <w:t>vykazuje - nevykazuje</w:t>
            </w:r>
            <w:r w:rsidRPr="0062580B">
              <w:rPr>
                <w:sz w:val="24"/>
                <w:szCs w:val="24"/>
              </w:rPr>
              <w:t xml:space="preserve"> technickou závadu.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>Sterilizační přístroj vzájemným vztah</w:t>
            </w:r>
            <w:r>
              <w:rPr>
                <w:sz w:val="24"/>
                <w:szCs w:val="24"/>
              </w:rPr>
              <w:t>em fyzikálních parametrů (</w:t>
            </w:r>
            <w:r w:rsidRPr="0062580B">
              <w:rPr>
                <w:sz w:val="24"/>
                <w:szCs w:val="24"/>
              </w:rPr>
              <w:t>teplota</w:t>
            </w:r>
            <w:r>
              <w:rPr>
                <w:sz w:val="24"/>
                <w:szCs w:val="24"/>
              </w:rPr>
              <w:t>, čas</w:t>
            </w:r>
            <w:r w:rsidRPr="0062580B">
              <w:rPr>
                <w:sz w:val="24"/>
                <w:szCs w:val="24"/>
              </w:rPr>
              <w:t xml:space="preserve">) a jejich 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dosaženými hodnotami </w:t>
            </w:r>
            <w:r>
              <w:rPr>
                <w:b/>
                <w:bCs/>
                <w:sz w:val="24"/>
                <w:szCs w:val="24"/>
              </w:rPr>
              <w:t>vyhov</w:t>
            </w:r>
            <w:r w:rsidRPr="0062580B">
              <w:rPr>
                <w:b/>
                <w:bCs/>
                <w:sz w:val="24"/>
                <w:szCs w:val="24"/>
              </w:rPr>
              <w:t xml:space="preserve">uje - nevyhovuje </w:t>
            </w:r>
            <w:r w:rsidRPr="0062580B">
              <w:rPr>
                <w:sz w:val="24"/>
                <w:szCs w:val="24"/>
              </w:rPr>
              <w:t xml:space="preserve">požadavkům kladeným na sterilizační proces 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proudícím horkým vzduchem</w:t>
            </w:r>
            <w:r w:rsidRPr="0062580B">
              <w:rPr>
                <w:sz w:val="24"/>
                <w:szCs w:val="24"/>
              </w:rPr>
              <w:t xml:space="preserve"> podle vyhlášky MZ ČR č. 306/2012 Sb.</w:t>
            </w:r>
            <w:r w:rsidR="00C44D93">
              <w:rPr>
                <w:sz w:val="24"/>
                <w:szCs w:val="24"/>
              </w:rPr>
              <w:t xml:space="preserve"> v platném znění.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Výsledky testů </w:t>
            </w:r>
            <w:r w:rsidRPr="0062580B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62580B">
              <w:rPr>
                <w:sz w:val="24"/>
                <w:szCs w:val="24"/>
              </w:rPr>
              <w:t>účinný sterilizačn</w:t>
            </w:r>
            <w:r>
              <w:rPr>
                <w:sz w:val="24"/>
                <w:szCs w:val="24"/>
              </w:rPr>
              <w:t>í proces.</w:t>
            </w:r>
          </w:p>
        </w:tc>
      </w:tr>
      <w:tr w:rsidR="007103B1" w:rsidRPr="0062580B" w:rsidTr="00727B1B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3B1" w:rsidRPr="0062580B" w:rsidRDefault="007103B1" w:rsidP="00727B1B">
            <w:pPr>
              <w:jc w:val="both"/>
              <w:rPr>
                <w:sz w:val="24"/>
                <w:szCs w:val="24"/>
              </w:rPr>
            </w:pPr>
          </w:p>
        </w:tc>
      </w:tr>
    </w:tbl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Pr="001C6231" w:rsidRDefault="007103B1" w:rsidP="007103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7103B1" w:rsidRDefault="007103B1" w:rsidP="007103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Kopie záznamů o sterilizaci v přístroji (sterilizační deník) ze dne, který je nejblíže ke dnu kdy proběhla kontrola EHK</w:t>
      </w:r>
    </w:p>
    <w:p w:rsidR="007103B1" w:rsidRPr="001C623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není příloha č. 1 přiložena, tak prosím o zdůvodnění.</w:t>
      </w:r>
    </w:p>
    <w:p w:rsidR="007103B1" w:rsidRDefault="007103B1" w:rsidP="007103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5E338F">
        <w:rPr>
          <w:rFonts w:ascii="Tahoma" w:hAnsi="Tahoma" w:cs="Tahoma"/>
          <w:sz w:val="24"/>
          <w:szCs w:val="24"/>
        </w:rPr>
        <w:t>2</w:t>
      </w:r>
      <w:r w:rsidR="00886F0E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86F0E">
        <w:rPr>
          <w:rFonts w:ascii="Tahoma" w:hAnsi="Tahoma" w:cs="Tahoma"/>
          <w:sz w:val="24"/>
          <w:szCs w:val="24"/>
        </w:rPr>
        <w:t>1491</w:t>
      </w: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jc w:val="center"/>
        <w:rPr>
          <w:b/>
          <w:sz w:val="24"/>
        </w:rPr>
      </w:pPr>
    </w:p>
    <w:p w:rsidR="007103B1" w:rsidRDefault="007103B1" w:rsidP="007103B1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7103B1" w:rsidRDefault="007103B1" w:rsidP="007103B1">
      <w:pPr>
        <w:jc w:val="both"/>
        <w:rPr>
          <w:b/>
          <w:sz w:val="24"/>
        </w:rPr>
      </w:pPr>
      <w:r>
        <w:rPr>
          <w:b/>
          <w:sz w:val="24"/>
        </w:rPr>
        <w:t>při kontrole účinnosti sterilizace v horkovzdušném sterilizátoru</w:t>
      </w:r>
    </w:p>
    <w:p w:rsidR="007103B1" w:rsidRDefault="007103B1" w:rsidP="007103B1">
      <w:pPr>
        <w:jc w:val="both"/>
        <w:rPr>
          <w:b/>
          <w:sz w:val="24"/>
        </w:rPr>
      </w:pPr>
    </w:p>
    <w:p w:rsidR="007103B1" w:rsidRDefault="00E90E03" w:rsidP="007103B1">
      <w:pPr>
        <w:jc w:val="both"/>
        <w:rPr>
          <w:sz w:val="24"/>
        </w:rPr>
      </w:pPr>
      <w:r>
        <w:rPr>
          <w:b/>
          <w:sz w:val="24"/>
        </w:rPr>
        <w:t>OVĚŘENÍ PODMÍNEK PRŮBĚHU ÚPLNÉHO STERILIZAČNÍHO PROCESU</w:t>
      </w:r>
    </w:p>
    <w:p w:rsidR="007103B1" w:rsidRPr="00AE3E82" w:rsidRDefault="007103B1" w:rsidP="007103B1">
      <w:pPr>
        <w:jc w:val="both"/>
        <w:rPr>
          <w:b/>
          <w:sz w:val="24"/>
        </w:rPr>
      </w:pPr>
      <w:r>
        <w:rPr>
          <w:sz w:val="24"/>
        </w:rPr>
        <w:t xml:space="preserve">Do horkovzdušného sterilizátoru nastaveného na sterilizační teplotu 160 °C a expozici 60 minut vložte do zabaleného sterilizovaného materiálu všechny dodané chemické indikátory (nebiologické indikátory) a biologické indikátory s výjimkou sáčku s bioindikátory, který je označen jako kontrola. Do protokolu zaznamenejte všechny nastavené hodnoty fyzikálních parametrů v jednotkách použitých na měřidlech přístroje a doplňte po sterilizaci dosaženými výsledky. Vyhodnoťte, zda případná odchylka vyhovuje nebo již nevyhovuje limitním hodnotám. </w:t>
      </w:r>
    </w:p>
    <w:p w:rsidR="007103B1" w:rsidRPr="00AE3E82" w:rsidRDefault="007103B1" w:rsidP="007103B1">
      <w:pPr>
        <w:jc w:val="both"/>
        <w:rPr>
          <w:b/>
          <w:sz w:val="24"/>
          <w:u w:val="single"/>
        </w:rPr>
      </w:pPr>
    </w:p>
    <w:p w:rsidR="007103B1" w:rsidRPr="00720590" w:rsidRDefault="007103B1" w:rsidP="007103B1">
      <w:pPr>
        <w:jc w:val="both"/>
        <w:rPr>
          <w:sz w:val="24"/>
        </w:rPr>
      </w:pPr>
      <w:r w:rsidRPr="00720590">
        <w:rPr>
          <w:sz w:val="24"/>
        </w:rPr>
        <w:t>NEBIOLOGICKÉ SYSTÉMY (CHEMICKÉ TESTY)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DD70F4" w:rsidRDefault="007103B1" w:rsidP="007103B1">
      <w:pPr>
        <w:jc w:val="both"/>
        <w:rPr>
          <w:b/>
          <w:sz w:val="24"/>
          <w:u w:val="single"/>
        </w:rPr>
      </w:pPr>
      <w:r w:rsidRPr="00DD70F4">
        <w:rPr>
          <w:b/>
          <w:sz w:val="24"/>
          <w:u w:val="single"/>
        </w:rPr>
        <w:t>Chemické testy pro kontrolu současného účinku dvou parametrů sterilizačního procesu (dosažené teploty a doby sterilizační expozice)</w:t>
      </w:r>
    </w:p>
    <w:p w:rsidR="007103B1" w:rsidRPr="00DD70F4" w:rsidRDefault="007103B1" w:rsidP="007103B1">
      <w:pPr>
        <w:jc w:val="both"/>
        <w:rPr>
          <w:b/>
          <w:sz w:val="24"/>
          <w:u w:val="single"/>
        </w:rPr>
      </w:pPr>
    </w:p>
    <w:p w:rsidR="007103B1" w:rsidRPr="00DD70F4" w:rsidRDefault="007103B1" w:rsidP="007103B1">
      <w:pPr>
        <w:jc w:val="both"/>
        <w:rPr>
          <w:sz w:val="24"/>
        </w:rPr>
      </w:pPr>
      <w:r w:rsidRPr="00DD70F4">
        <w:rPr>
          <w:sz w:val="24"/>
        </w:rPr>
        <w:t>Chemické indikátory Browne Sterilizer Control Tubes</w:t>
      </w:r>
      <w:r>
        <w:rPr>
          <w:sz w:val="24"/>
        </w:rPr>
        <w:t xml:space="preserve"> a</w:t>
      </w:r>
      <w:r w:rsidR="009D7C5C">
        <w:rPr>
          <w:sz w:val="24"/>
        </w:rPr>
        <w:t xml:space="preserve"> STERIM – Chemical indicator for dry heat sterilization</w:t>
      </w:r>
      <w:r w:rsidRPr="00DD70F4">
        <w:rPr>
          <w:sz w:val="24"/>
        </w:rPr>
        <w:t xml:space="preserve"> </w:t>
      </w:r>
      <w:r>
        <w:rPr>
          <w:sz w:val="24"/>
        </w:rPr>
        <w:t>jsou umístěny vždy po jednom kusu ve sterilizačním polyamidovém obalu (sáčku). Uvnitř a na povrchu sáčku je le</w:t>
      </w:r>
      <w:r w:rsidR="00AD2E70">
        <w:rPr>
          <w:sz w:val="24"/>
        </w:rPr>
        <w:t>pící test třídy 3 Dry Heat Indicator</w:t>
      </w:r>
      <w:r>
        <w:rPr>
          <w:sz w:val="24"/>
        </w:rPr>
        <w:t>.</w:t>
      </w:r>
    </w:p>
    <w:p w:rsidR="007103B1" w:rsidRPr="00787DF1" w:rsidRDefault="007103B1" w:rsidP="007103B1">
      <w:pPr>
        <w:jc w:val="both"/>
        <w:rPr>
          <w:b/>
          <w:sz w:val="24"/>
          <w:u w:val="single"/>
        </w:rPr>
      </w:pPr>
      <w:r w:rsidRPr="000638FB">
        <w:rPr>
          <w:sz w:val="24"/>
        </w:rPr>
        <w:t xml:space="preserve">Ke zjištění sterilizačních podmínek ve vsázce sterilizovaného materiálu v dostatečně a správně naplněné komoře </w:t>
      </w:r>
      <w:r w:rsidRPr="000D0CF7">
        <w:rPr>
          <w:sz w:val="24"/>
        </w:rPr>
        <w:t>horkovzdušného sterilizátoru se vloží 3 sáčky s chemickými testy podle schématu uvedeného v protokolu.</w:t>
      </w:r>
      <w:r w:rsidRPr="002A3FE3">
        <w:rPr>
          <w:color w:val="FF0000"/>
          <w:sz w:val="24"/>
        </w:rPr>
        <w:t xml:space="preserve"> </w:t>
      </w:r>
      <w:r w:rsidRPr="00787DF1">
        <w:rPr>
          <w:sz w:val="24"/>
        </w:rPr>
        <w:t>Jeden sáček s chemickými testy se umístí do sterilizovaného materiálu před jeho zabalením do horní části komory, další sáček se uloží do balíku vsázky ve střední části a třetí sáček v dolní části komory do balíku nad dno vpředu u dveří společně se sáčkem s bioindikátory.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1F13F2" w:rsidRDefault="007103B1" w:rsidP="007103B1">
      <w:pPr>
        <w:jc w:val="both"/>
        <w:rPr>
          <w:b/>
          <w:sz w:val="24"/>
          <w:u w:val="single"/>
        </w:rPr>
      </w:pPr>
      <w:r w:rsidRPr="001F13F2">
        <w:rPr>
          <w:b/>
          <w:sz w:val="24"/>
          <w:u w:val="single"/>
        </w:rPr>
        <w:t>a) Integrační testovací trubičky Browne Sterilizer Control Tubes 7303</w:t>
      </w:r>
      <w:r>
        <w:rPr>
          <w:b/>
          <w:sz w:val="24"/>
          <w:u w:val="single"/>
        </w:rPr>
        <w:t>, typ 3</w:t>
      </w:r>
    </w:p>
    <w:p w:rsidR="007103B1" w:rsidRPr="005751AB" w:rsidRDefault="007103B1" w:rsidP="007103B1">
      <w:pPr>
        <w:jc w:val="both"/>
        <w:rPr>
          <w:sz w:val="24"/>
        </w:rPr>
      </w:pPr>
      <w:r w:rsidRPr="005751AB">
        <w:rPr>
          <w:sz w:val="24"/>
        </w:rPr>
        <w:t xml:space="preserve">Testovací trubičky jsou zařazeny do třídy 6 dle </w:t>
      </w:r>
      <w:r>
        <w:rPr>
          <w:sz w:val="24"/>
        </w:rPr>
        <w:t xml:space="preserve">ČSN EN </w:t>
      </w:r>
      <w:r w:rsidRPr="005751AB">
        <w:rPr>
          <w:sz w:val="24"/>
        </w:rPr>
        <w:t>ISO 11140-1</w:t>
      </w:r>
      <w:r>
        <w:rPr>
          <w:sz w:val="24"/>
        </w:rPr>
        <w:t>:2015</w:t>
      </w:r>
      <w:r w:rsidRPr="005751AB">
        <w:rPr>
          <w:sz w:val="24"/>
        </w:rPr>
        <w:t>.</w:t>
      </w:r>
    </w:p>
    <w:p w:rsidR="007103B1" w:rsidRDefault="007103B1" w:rsidP="007103B1">
      <w:pPr>
        <w:jc w:val="both"/>
        <w:rPr>
          <w:sz w:val="24"/>
        </w:rPr>
      </w:pPr>
      <w:r w:rsidRPr="00464AA8">
        <w:rPr>
          <w:sz w:val="24"/>
        </w:rPr>
        <w:t>Typ 3 (obj</w:t>
      </w:r>
      <w:r w:rsidRPr="005751AB">
        <w:rPr>
          <w:sz w:val="24"/>
        </w:rPr>
        <w:t>. č. 7303) je označen zelenou tečkou na jednom konci trubičky. Test je založen na barevné změně z červené přes oranžovou do zelené, k níž dochází pouze při účinku teploty za dobu předepsané sterilizační expozice: při teplotě 160 °C dojde podle aktuálních údajů výrobce ke změně barvy za 60 minut.</w:t>
      </w:r>
    </w:p>
    <w:p w:rsidR="007103B1" w:rsidRPr="006F3EB1" w:rsidRDefault="007103B1" w:rsidP="007103B1">
      <w:pPr>
        <w:jc w:val="both"/>
        <w:rPr>
          <w:sz w:val="24"/>
        </w:rPr>
      </w:pPr>
      <w:r>
        <w:rPr>
          <w:sz w:val="24"/>
        </w:rPr>
        <w:t xml:space="preserve">Po sterilizaci a zchladnutí sáčky vyjměte a vyhodnoťte změnu barvy indikátoru. Sterilizační kritéria byla splněna, pokud nastala úplná změna barvy z červené do zelené. Neúplná barevná změna (např. z červené do oranžové) znamená, že nebyla splněna jedna ze dvou základních podmínek účinného </w:t>
      </w:r>
      <w:r w:rsidRPr="006F3EB1">
        <w:rPr>
          <w:sz w:val="24"/>
        </w:rPr>
        <w:t>sterilizačního procesu.</w:t>
      </w:r>
    </w:p>
    <w:p w:rsidR="007103B1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Pr="006F3EB1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  <w:u w:val="single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  <w:u w:val="single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014396">
      <w:pPr>
        <w:rPr>
          <w:rFonts w:ascii="Arial" w:hAnsi="Arial"/>
        </w:rPr>
      </w:pPr>
      <w:r>
        <w:rPr>
          <w:rFonts w:ascii="Tahoma" w:hAnsi="Tahoma" w:cs="Tahoma"/>
          <w:sz w:val="24"/>
          <w:szCs w:val="24"/>
        </w:rPr>
        <w:t xml:space="preserve">EXTERNÍ HODNOCENÍ KVALITY                                    </w:t>
      </w:r>
      <w:r w:rsidR="005E338F">
        <w:rPr>
          <w:rFonts w:ascii="Tahoma" w:hAnsi="Tahoma" w:cs="Tahoma"/>
          <w:sz w:val="24"/>
          <w:szCs w:val="24"/>
        </w:rPr>
        <w:t>PT#M/29-2/202</w:t>
      </w:r>
      <w:r w:rsidR="006648CE">
        <w:rPr>
          <w:rFonts w:ascii="Tahoma" w:hAnsi="Tahoma" w:cs="Tahoma"/>
          <w:sz w:val="24"/>
          <w:szCs w:val="24"/>
        </w:rPr>
        <w:t>5</w:t>
      </w:r>
      <w:r w:rsidR="005E338F">
        <w:rPr>
          <w:rFonts w:ascii="Tahoma" w:hAnsi="Tahoma" w:cs="Tahoma"/>
          <w:sz w:val="24"/>
          <w:szCs w:val="24"/>
        </w:rPr>
        <w:t>, EHK 1</w:t>
      </w:r>
      <w:r w:rsidR="006648CE">
        <w:rPr>
          <w:rFonts w:ascii="Tahoma" w:hAnsi="Tahoma" w:cs="Tahoma"/>
          <w:sz w:val="24"/>
          <w:szCs w:val="24"/>
        </w:rPr>
        <w:t>491</w:t>
      </w:r>
    </w:p>
    <w:p w:rsidR="00014396" w:rsidRDefault="00014396" w:rsidP="00B76770">
      <w:pPr>
        <w:rPr>
          <w:rFonts w:ascii="Arial" w:hAnsi="Arial"/>
        </w:rPr>
      </w:pPr>
    </w:p>
    <w:p w:rsidR="00014396" w:rsidRDefault="00014396" w:rsidP="00B76770">
      <w:pPr>
        <w:rPr>
          <w:rFonts w:ascii="Arial" w:hAnsi="Arial"/>
        </w:rPr>
      </w:pPr>
    </w:p>
    <w:p w:rsidR="00014396" w:rsidRPr="005C28BD" w:rsidRDefault="00406DE2" w:rsidP="00014396">
      <w:pPr>
        <w:tabs>
          <w:tab w:val="left" w:pos="284"/>
        </w:tabs>
        <w:jc w:val="both"/>
        <w:rPr>
          <w:rFonts w:ascii="Arial" w:hAnsi="Arial"/>
        </w:rPr>
      </w:pPr>
      <w:r>
        <w:rPr>
          <w:b/>
          <w:sz w:val="24"/>
          <w:u w:val="single"/>
        </w:rPr>
        <w:t>b) STERIM – Chemical indicator for dry heat sterilization</w:t>
      </w:r>
      <w:r w:rsidR="00014396" w:rsidRPr="006F3EB1">
        <w:rPr>
          <w:b/>
          <w:sz w:val="24"/>
          <w:u w:val="single"/>
        </w:rPr>
        <w:t>, typ 4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  <w:r w:rsidRPr="000408E3">
        <w:rPr>
          <w:sz w:val="24"/>
        </w:rPr>
        <w:t>Multiparametrový indikátor je podle ČSN EN ISO 11140-1:2015 testem typu 4 a sleduje dva kritické parametry sterilizačního procesu.</w:t>
      </w:r>
      <w:r w:rsidRPr="002A3FE3">
        <w:rPr>
          <w:color w:val="FF0000"/>
          <w:sz w:val="24"/>
        </w:rPr>
        <w:t xml:space="preserve"> </w:t>
      </w:r>
      <w:r w:rsidRPr="005751AB">
        <w:rPr>
          <w:sz w:val="24"/>
        </w:rPr>
        <w:t>Test je založen na barevné změně z</w:t>
      </w:r>
      <w:r>
        <w:rPr>
          <w:sz w:val="24"/>
        </w:rPr>
        <w:t>e zelené do černé</w:t>
      </w:r>
      <w:r w:rsidRPr="005751AB">
        <w:rPr>
          <w:sz w:val="24"/>
        </w:rPr>
        <w:t>, k níž dochází pouze při účinku teploty za dobu předepsané sterilizační expozice: při teplotě 160 °C dojde podle aktuálních údajů výrobce ke změně barvy za 60 minut.</w:t>
      </w:r>
    </w:p>
    <w:p w:rsidR="007103B1" w:rsidRDefault="007103B1" w:rsidP="007103B1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Po sterilizaci a zchladnutí sáčky vyjměte a vyhodnoťte změnu barvy indikátoru. Sterilizační kritéria byla splněna, pokud nastala úplná změna barvy ze zelené do černé. Neúplná barevná změna znamená, že nebyla splněna jedna ze dvou základních podmínek účinného </w:t>
      </w:r>
      <w:r w:rsidRPr="006F3EB1">
        <w:rPr>
          <w:sz w:val="24"/>
        </w:rPr>
        <w:t>sterilizačního procesu.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</w:p>
    <w:p w:rsidR="007103B1" w:rsidRDefault="001268BF" w:rsidP="007103B1">
      <w:pPr>
        <w:jc w:val="both"/>
        <w:rPr>
          <w:b/>
          <w:color w:val="FF0000"/>
          <w:sz w:val="24"/>
          <w:u w:val="single"/>
        </w:rPr>
      </w:pPr>
      <w:r>
        <w:rPr>
          <w:b/>
          <w:sz w:val="24"/>
          <w:u w:val="single"/>
        </w:rPr>
        <w:t>c) Dry Heat Indicator</w:t>
      </w:r>
      <w:r w:rsidR="007103B1" w:rsidRPr="002A3FE3">
        <w:rPr>
          <w:b/>
          <w:color w:val="FF0000"/>
          <w:sz w:val="24"/>
          <w:u w:val="single"/>
        </w:rPr>
        <w:t xml:space="preserve"> </w:t>
      </w:r>
    </w:p>
    <w:p w:rsidR="007103B1" w:rsidRDefault="007103B1" w:rsidP="007103B1">
      <w:pPr>
        <w:jc w:val="both"/>
        <w:rPr>
          <w:color w:val="FF0000"/>
          <w:sz w:val="24"/>
        </w:rPr>
      </w:pPr>
      <w:r w:rsidRPr="00643685">
        <w:rPr>
          <w:sz w:val="24"/>
        </w:rPr>
        <w:t>Chemický indikátor podle ČSN EN ISO 11140-1:2015 patří do třídy 3 a je testem typu 1. Používá se na obaly i do obalů.</w:t>
      </w:r>
      <w:r w:rsidRPr="002A3FE3">
        <w:rPr>
          <w:color w:val="FF0000"/>
          <w:sz w:val="24"/>
        </w:rPr>
        <w:t xml:space="preserve"> </w:t>
      </w:r>
    </w:p>
    <w:p w:rsidR="007103B1" w:rsidRPr="00C57D5E" w:rsidRDefault="007103B1" w:rsidP="007103B1">
      <w:pPr>
        <w:jc w:val="both"/>
        <w:rPr>
          <w:sz w:val="24"/>
        </w:rPr>
      </w:pPr>
      <w:r w:rsidRPr="00C57D5E">
        <w:rPr>
          <w:sz w:val="24"/>
        </w:rPr>
        <w:t>Samolepící chemický indikátor</w:t>
      </w:r>
      <w:r w:rsidR="001268BF">
        <w:rPr>
          <w:sz w:val="24"/>
        </w:rPr>
        <w:t xml:space="preserve"> Dry Heat Indicator</w:t>
      </w:r>
      <w:r w:rsidRPr="00C57D5E">
        <w:rPr>
          <w:sz w:val="24"/>
        </w:rPr>
        <w:t xml:space="preserve"> s indikačním proužkem modrozelené barvy je umístěn uvnitř polyamidového sáčku obsahujícího další dva chemické testy.</w:t>
      </w:r>
      <w:r w:rsidR="00F143E0">
        <w:rPr>
          <w:sz w:val="24"/>
        </w:rPr>
        <w:t xml:space="preserve"> K barevné změně proužku na tmavě hnědou až</w:t>
      </w:r>
      <w:r w:rsidRPr="00C57D5E">
        <w:rPr>
          <w:sz w:val="24"/>
        </w:rPr>
        <w:t xml:space="preserve"> černou dochází při horkovzdušné sterilizaci od teploty 160 °C a vyšší. </w:t>
      </w:r>
    </w:p>
    <w:p w:rsidR="007103B1" w:rsidRPr="00C57D5E" w:rsidRDefault="007103B1" w:rsidP="007103B1">
      <w:pPr>
        <w:jc w:val="both"/>
        <w:rPr>
          <w:sz w:val="24"/>
        </w:rPr>
      </w:pPr>
      <w:r w:rsidRPr="00C57D5E">
        <w:rPr>
          <w:sz w:val="24"/>
        </w:rPr>
        <w:t xml:space="preserve">Dry Heat Indicator je současně umístěn na polyamidovém obalu. Cílem je posoudit případné rozdíly v intenzitě </w:t>
      </w:r>
      <w:r w:rsidR="00F143E0">
        <w:rPr>
          <w:sz w:val="24"/>
        </w:rPr>
        <w:t xml:space="preserve">tmavě hnědého až </w:t>
      </w:r>
      <w:r w:rsidRPr="00C57D5E">
        <w:rPr>
          <w:sz w:val="24"/>
        </w:rPr>
        <w:t>černého zbarvení detekční plochy testu ve srovnání s testem uvnitř sterilizačního obalu.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E44518" w:rsidRDefault="007103B1" w:rsidP="007103B1">
      <w:pPr>
        <w:jc w:val="both"/>
        <w:rPr>
          <w:sz w:val="24"/>
        </w:rPr>
      </w:pPr>
      <w:r w:rsidRPr="00E44518">
        <w:rPr>
          <w:sz w:val="24"/>
        </w:rPr>
        <w:t>BIOLOGICKÉ SYSTÉMY (BIOLOGICKÉ INDIKÁTORY)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1E2691" w:rsidRDefault="007103B1" w:rsidP="007103B1">
      <w:pPr>
        <w:jc w:val="both"/>
        <w:rPr>
          <w:sz w:val="24"/>
        </w:rPr>
      </w:pPr>
      <w:r w:rsidRPr="001F4852">
        <w:rPr>
          <w:sz w:val="24"/>
        </w:rPr>
        <w:t>Bioin</w:t>
      </w:r>
      <w:r w:rsidR="007E3A90">
        <w:rPr>
          <w:sz w:val="24"/>
        </w:rPr>
        <w:t>dikátory ZÚ Plzeň a MesaLabs</w:t>
      </w:r>
      <w:r w:rsidRPr="001F4852">
        <w:rPr>
          <w:sz w:val="24"/>
        </w:rPr>
        <w:t xml:space="preserve"> jsou uzavřeny společně vždy po jednom kusu ve sterilizačním obalu (sáčku</w:t>
      </w:r>
      <w:r w:rsidRPr="00095C15">
        <w:rPr>
          <w:sz w:val="24"/>
        </w:rPr>
        <w:t xml:space="preserve">). Ke zjištění sterilizačních podmínek ve vsázce sterilizovaného materiálu v dostatečně a správně naplněné komoře se vloží 3 sáčky s biologickými indikátory podle schématu uvedeného v </w:t>
      </w:r>
      <w:r w:rsidRPr="001E2691">
        <w:rPr>
          <w:sz w:val="24"/>
        </w:rPr>
        <w:t>protokolu. Sáčky s bioindikátory se dají do materiálu tak, aby byl každý sáček u sáčku s chemickými testy. V horní a střední části komory se umístí do zabaleného sterilizovaného materiálu doprostřed komory, v dolní části komory nad dno vpředu u dveří společně s chemickými indikátory v samostatném sáčku.</w:t>
      </w:r>
    </w:p>
    <w:p w:rsidR="007103B1" w:rsidRPr="001E2691" w:rsidRDefault="007103B1" w:rsidP="007103B1">
      <w:pPr>
        <w:jc w:val="both"/>
        <w:rPr>
          <w:sz w:val="24"/>
        </w:rPr>
      </w:pPr>
      <w:r w:rsidRPr="001E2691">
        <w:rPr>
          <w:sz w:val="24"/>
        </w:rPr>
        <w:t xml:space="preserve">Poznámka: Čtvrtý sáček označený </w:t>
      </w:r>
      <w:r w:rsidRPr="001E2691">
        <w:rPr>
          <w:b/>
          <w:sz w:val="24"/>
        </w:rPr>
        <w:t>K</w:t>
      </w:r>
      <w:r w:rsidRPr="001E2691">
        <w:rPr>
          <w:sz w:val="24"/>
        </w:rPr>
        <w:t xml:space="preserve"> s kontrolními non self contained bioindikátory neexponujte, ale rovnou kultivujte.</w:t>
      </w:r>
    </w:p>
    <w:p w:rsidR="007103B1" w:rsidRPr="001E2691" w:rsidRDefault="007103B1" w:rsidP="007103B1">
      <w:pPr>
        <w:jc w:val="both"/>
        <w:rPr>
          <w:sz w:val="24"/>
        </w:rPr>
      </w:pPr>
    </w:p>
    <w:p w:rsidR="007103B1" w:rsidRPr="00897A45" w:rsidRDefault="007103B1" w:rsidP="007103B1">
      <w:pPr>
        <w:tabs>
          <w:tab w:val="left" w:pos="284"/>
        </w:tabs>
        <w:jc w:val="both"/>
        <w:rPr>
          <w:b/>
          <w:sz w:val="24"/>
        </w:rPr>
      </w:pPr>
      <w:r w:rsidRPr="00897A45">
        <w:rPr>
          <w:b/>
          <w:sz w:val="24"/>
        </w:rPr>
        <w:t>Biologické indikátory "non self contained"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AE62B8" w:rsidRDefault="007103B1" w:rsidP="007103B1">
      <w:pPr>
        <w:jc w:val="both"/>
        <w:rPr>
          <w:sz w:val="24"/>
        </w:rPr>
      </w:pPr>
      <w:r w:rsidRPr="008B1A86">
        <w:rPr>
          <w:sz w:val="24"/>
        </w:rPr>
        <w:t>Výrobci dodávají samostatně suspenzi spor na nosičích a na objednávku zvlášť kultivační půdu nebo návod k její přípravě.</w:t>
      </w:r>
      <w:r w:rsidRPr="002A3FE3">
        <w:rPr>
          <w:color w:val="FF0000"/>
          <w:sz w:val="24"/>
        </w:rPr>
        <w:t xml:space="preserve"> </w:t>
      </w:r>
      <w:r w:rsidRPr="008B1A86">
        <w:rPr>
          <w:sz w:val="24"/>
        </w:rPr>
        <w:t xml:space="preserve">Výsledek kontroly je závislý na kvalitě přípravy půd v příslušné mikrobiologické </w:t>
      </w:r>
      <w:r w:rsidRPr="00AE62B8">
        <w:rPr>
          <w:sz w:val="24"/>
        </w:rPr>
        <w:t xml:space="preserve">laboratoři. Bioindikátory ''non self contained'' po kultivaci v akreditované laboratoři odesílateli nevracejte. </w:t>
      </w:r>
    </w:p>
    <w:p w:rsidR="007103B1" w:rsidRPr="00AE62B8" w:rsidRDefault="007103B1" w:rsidP="007103B1">
      <w:pPr>
        <w:jc w:val="both"/>
        <w:rPr>
          <w:sz w:val="24"/>
        </w:rPr>
      </w:pPr>
      <w:r w:rsidRPr="00AE62B8">
        <w:rPr>
          <w:sz w:val="24"/>
        </w:rPr>
        <w:t>Bioindikátory ve formě proužku uzavřené spolu s ostatními bioindikátory ve sterilizačním obalu (sáčku) vložte do sterilizovaného materiálu před jeho zabalením a umístěte mezi materiál k chemickým testům v horní, střední a spodní části komory</w:t>
      </w:r>
      <w:r>
        <w:rPr>
          <w:sz w:val="24"/>
        </w:rPr>
        <w:t xml:space="preserve"> (nad dno u dveří)</w:t>
      </w:r>
      <w:r w:rsidRPr="00AE62B8">
        <w:rPr>
          <w:sz w:val="24"/>
        </w:rPr>
        <w:t>.</w:t>
      </w:r>
    </w:p>
    <w:p w:rsidR="007103B1" w:rsidRPr="002A3FE3" w:rsidRDefault="007103B1" w:rsidP="007103B1">
      <w:pPr>
        <w:tabs>
          <w:tab w:val="left" w:pos="284"/>
        </w:tabs>
        <w:jc w:val="both"/>
        <w:rPr>
          <w:color w:val="FF0000"/>
          <w:sz w:val="24"/>
        </w:rPr>
      </w:pPr>
    </w:p>
    <w:p w:rsidR="001268BF" w:rsidRDefault="001268BF" w:rsidP="00B76770">
      <w:pPr>
        <w:rPr>
          <w:rFonts w:ascii="Tahoma" w:hAnsi="Tahoma" w:cs="Tahoma"/>
          <w:sz w:val="24"/>
          <w:szCs w:val="24"/>
        </w:rPr>
      </w:pPr>
    </w:p>
    <w:p w:rsidR="00B76770" w:rsidRDefault="00B76770" w:rsidP="00B76770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5E338F">
        <w:rPr>
          <w:rFonts w:ascii="Tahoma" w:hAnsi="Tahoma" w:cs="Tahoma"/>
          <w:sz w:val="24"/>
          <w:szCs w:val="24"/>
        </w:rPr>
        <w:t>2</w:t>
      </w:r>
      <w:r w:rsidR="006648CE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E338F">
        <w:rPr>
          <w:rFonts w:ascii="Tahoma" w:hAnsi="Tahoma" w:cs="Tahoma"/>
          <w:sz w:val="24"/>
          <w:szCs w:val="24"/>
        </w:rPr>
        <w:t>1</w:t>
      </w:r>
      <w:r w:rsidR="006648CE">
        <w:rPr>
          <w:rFonts w:ascii="Tahoma" w:hAnsi="Tahoma" w:cs="Tahoma"/>
          <w:sz w:val="24"/>
          <w:szCs w:val="24"/>
        </w:rPr>
        <w:t>491</w:t>
      </w:r>
    </w:p>
    <w:p w:rsidR="00B76770" w:rsidRPr="005C28BD" w:rsidRDefault="00B76770" w:rsidP="00B76770">
      <w:pPr>
        <w:rPr>
          <w:rFonts w:ascii="Arial" w:hAnsi="Arial"/>
        </w:rPr>
      </w:pP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  <w:r w:rsidRPr="00E30E3D">
        <w:rPr>
          <w:b/>
          <w:sz w:val="24"/>
          <w:u w:val="single"/>
        </w:rPr>
        <w:t>a) Bioindikátor ZÚ Ústí nad Labem, pracoviště Plzeň</w:t>
      </w:r>
    </w:p>
    <w:p w:rsidR="007103B1" w:rsidRPr="003A3138" w:rsidRDefault="007103B1" w:rsidP="007103B1">
      <w:pPr>
        <w:jc w:val="both"/>
        <w:rPr>
          <w:rFonts w:ascii="Tahoma" w:eastAsia="Tahoma" w:hAnsi="Tahoma" w:cs="Tahoma"/>
          <w:sz w:val="21"/>
        </w:rPr>
      </w:pPr>
      <w:r w:rsidRPr="003A3138">
        <w:rPr>
          <w:sz w:val="24"/>
        </w:rPr>
        <w:t xml:space="preserve">Bioindikátory mají denzitu spor </w:t>
      </w:r>
      <w:r w:rsidRPr="003A3138">
        <w:rPr>
          <w:i/>
          <w:sz w:val="24"/>
        </w:rPr>
        <w:t xml:space="preserve">Bacillus atrophaeus </w:t>
      </w:r>
      <w:r w:rsidRPr="003A3138">
        <w:rPr>
          <w:sz w:val="24"/>
        </w:rPr>
        <w:t>na nosiči ≥10</w:t>
      </w:r>
      <w:r w:rsidR="00DB0AA6" w:rsidRPr="003A3138">
        <w:rPr>
          <w:sz w:val="24"/>
          <w:vertAlign w:val="superscript"/>
        </w:rPr>
        <w:t>5</w:t>
      </w:r>
      <w:r w:rsidRPr="003A3138">
        <w:rPr>
          <w:sz w:val="24"/>
        </w:rPr>
        <w:t>.</w:t>
      </w:r>
      <w:r w:rsidR="00DB0AA6" w:rsidRPr="003A3138">
        <w:rPr>
          <w:sz w:val="24"/>
        </w:rPr>
        <w:t xml:space="preserve"> Hodnota D při 160 °C je ≥ 2</w:t>
      </w:r>
      <w:r w:rsidRPr="003A3138">
        <w:rPr>
          <w:sz w:val="24"/>
        </w:rPr>
        <w:t xml:space="preserve"> minuty.</w:t>
      </w:r>
      <w:r w:rsidR="00200E81" w:rsidRPr="00200E81">
        <w:rPr>
          <w:sz w:val="24"/>
          <w:szCs w:val="24"/>
        </w:rPr>
        <w:t xml:space="preserve"> </w:t>
      </w:r>
      <w:r w:rsidR="00200E81">
        <w:rPr>
          <w:sz w:val="24"/>
          <w:szCs w:val="24"/>
        </w:rPr>
        <w:t>H</w:t>
      </w:r>
      <w:r w:rsidR="00200E81" w:rsidRPr="007E07EE">
        <w:rPr>
          <w:sz w:val="24"/>
          <w:szCs w:val="24"/>
        </w:rPr>
        <w:t xml:space="preserve">odnota </w:t>
      </w:r>
      <w:r w:rsidR="00200E81" w:rsidRPr="007E07EE">
        <w:rPr>
          <w:sz w:val="24"/>
          <w:szCs w:val="24"/>
          <w:u w:val="single"/>
        </w:rPr>
        <w:t>z</w:t>
      </w:r>
      <w:r w:rsidR="00200E81">
        <w:rPr>
          <w:sz w:val="24"/>
          <w:szCs w:val="24"/>
        </w:rPr>
        <w:t xml:space="preserve"> je </w:t>
      </w:r>
      <w:r w:rsidR="00FC2E53">
        <w:rPr>
          <w:sz w:val="24"/>
          <w:szCs w:val="24"/>
        </w:rPr>
        <w:t xml:space="preserve">v rozsahu teplot 150 °C – 180 °C </w:t>
      </w:r>
      <w:r w:rsidR="00200E81">
        <w:rPr>
          <w:sz w:val="24"/>
          <w:szCs w:val="24"/>
        </w:rPr>
        <w:t>≥ 20</w:t>
      </w:r>
      <w:r w:rsidR="00200E81" w:rsidRPr="007E07EE">
        <w:rPr>
          <w:sz w:val="24"/>
          <w:szCs w:val="24"/>
        </w:rPr>
        <w:t xml:space="preserve"> °C</w:t>
      </w:r>
      <w:r w:rsidR="00200E81">
        <w:rPr>
          <w:sz w:val="24"/>
          <w:szCs w:val="24"/>
        </w:rPr>
        <w:t>.</w:t>
      </w:r>
      <w:r w:rsidRPr="003A3138">
        <w:rPr>
          <w:sz w:val="24"/>
        </w:rPr>
        <w:t xml:space="preserve"> </w:t>
      </w:r>
      <w:r w:rsidR="00200E81">
        <w:rPr>
          <w:sz w:val="24"/>
        </w:rPr>
        <w:t xml:space="preserve">Doba přežití a usmrcení při 160 °C je ≥ 8 min a ≤ 20 min. </w:t>
      </w:r>
      <w:r w:rsidRPr="003A3138">
        <w:rPr>
          <w:sz w:val="24"/>
        </w:rPr>
        <w:t>Bioindikátor na papírovém nosiči tvaru proužku je uložen v dutém kartonovém válečku a je samostatně zabalený.</w:t>
      </w:r>
    </w:p>
    <w:p w:rsidR="00210AB0" w:rsidRPr="00E83AFA" w:rsidRDefault="00210AB0" w:rsidP="00210AB0">
      <w:pPr>
        <w:rPr>
          <w:sz w:val="24"/>
        </w:rPr>
      </w:pPr>
      <w:r w:rsidRPr="003A3138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je 37±1 °C. Růst spor se projeví zákalem již po 24 hodinách. Je však nutné dodržet dobu kultivace 3 dny. Růst </w:t>
      </w:r>
      <w:r w:rsidRPr="003A3138">
        <w:rPr>
          <w:i/>
          <w:sz w:val="24"/>
        </w:rPr>
        <w:t xml:space="preserve">Bacillus atrophaeus </w:t>
      </w:r>
      <w:r w:rsidRPr="003A3138">
        <w:rPr>
          <w:sz w:val="24"/>
        </w:rPr>
        <w:t xml:space="preserve">musí být potvrzen vyočkováním na plotnu. Růst znamená neúčinný sterilizační proces. Výrobce dodává písemný návod k přesné </w:t>
      </w:r>
      <w:r>
        <w:rPr>
          <w:sz w:val="24"/>
        </w:rPr>
        <w:t xml:space="preserve">přípravě kultivační </w:t>
      </w:r>
      <w:r w:rsidRPr="00E83AFA">
        <w:rPr>
          <w:sz w:val="24"/>
        </w:rPr>
        <w:t>půdy. Při kultivaci bioindikátoru a hodnocení výsledku musí byt přesně dodrženy podmínky přípravy půd podle návodu výrobce testů. Kopii výsledků laboratoře přiložte</w:t>
      </w:r>
    </w:p>
    <w:p w:rsidR="007103B1" w:rsidRPr="002D7C07" w:rsidRDefault="00210AB0" w:rsidP="00210AB0">
      <w:pPr>
        <w:tabs>
          <w:tab w:val="left" w:pos="284"/>
        </w:tabs>
        <w:jc w:val="both"/>
        <w:rPr>
          <w:sz w:val="24"/>
        </w:rPr>
      </w:pPr>
      <w:r w:rsidRPr="00E83AFA">
        <w:rPr>
          <w:sz w:val="24"/>
        </w:rPr>
        <w:t xml:space="preserve">k protokolu </w:t>
      </w:r>
      <w:r w:rsidRPr="002D7C07">
        <w:rPr>
          <w:sz w:val="24"/>
        </w:rPr>
        <w:t>EHK.</w:t>
      </w:r>
      <w:r w:rsidR="009C6D10">
        <w:rPr>
          <w:sz w:val="24"/>
        </w:rPr>
        <w:t xml:space="preserve"> Bioindikáto</w:t>
      </w:r>
      <w:r w:rsidR="00544754">
        <w:rPr>
          <w:sz w:val="24"/>
        </w:rPr>
        <w:t>ry mají exspiraci do 30. 9. 2025</w:t>
      </w:r>
      <w:r w:rsidR="009C6D10">
        <w:rPr>
          <w:sz w:val="24"/>
        </w:rPr>
        <w:t>, pokud budete zpracovávat po tomto datu, tak vyhodnoťte bioindikátor jako by měl ještě platnou exspiraci.</w:t>
      </w:r>
    </w:p>
    <w:p w:rsidR="007103B1" w:rsidRPr="002D7C07" w:rsidRDefault="007103B1" w:rsidP="007103B1">
      <w:pPr>
        <w:tabs>
          <w:tab w:val="left" w:pos="284"/>
        </w:tabs>
        <w:jc w:val="both"/>
        <w:rPr>
          <w:sz w:val="24"/>
        </w:rPr>
      </w:pPr>
    </w:p>
    <w:p w:rsidR="007103B1" w:rsidRPr="002D7C07" w:rsidRDefault="00DB0AA6" w:rsidP="007103B1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b) Bioindikátor MesaLabs</w:t>
      </w:r>
    </w:p>
    <w:p w:rsidR="007103B1" w:rsidRPr="007E07EE" w:rsidRDefault="007103B1" w:rsidP="007103B1">
      <w:pPr>
        <w:jc w:val="both"/>
        <w:rPr>
          <w:sz w:val="24"/>
          <w:szCs w:val="24"/>
        </w:rPr>
      </w:pPr>
      <w:r w:rsidRPr="007E07EE">
        <w:rPr>
          <w:sz w:val="24"/>
          <w:szCs w:val="24"/>
        </w:rPr>
        <w:t xml:space="preserve">Bioindikátory </w:t>
      </w:r>
      <w:r w:rsidR="00DB0AA6" w:rsidRPr="007E07EE">
        <w:rPr>
          <w:rFonts w:eastAsia="Tahoma"/>
          <w:sz w:val="24"/>
          <w:szCs w:val="24"/>
        </w:rPr>
        <w:t>MesaStrip</w:t>
      </w:r>
      <w:r w:rsidRPr="007E07EE">
        <w:rPr>
          <w:rFonts w:eastAsia="Tahoma"/>
          <w:sz w:val="24"/>
          <w:szCs w:val="24"/>
        </w:rPr>
        <w:t xml:space="preserve"> má tyto definované charakteristiky: denzita spor </w:t>
      </w:r>
      <w:r w:rsidRPr="007E07EE">
        <w:rPr>
          <w:i/>
          <w:sz w:val="24"/>
          <w:szCs w:val="24"/>
        </w:rPr>
        <w:t>Bacillus atrophaeus</w:t>
      </w:r>
      <w:r w:rsidR="00544754">
        <w:rPr>
          <w:sz w:val="24"/>
          <w:szCs w:val="24"/>
        </w:rPr>
        <w:t xml:space="preserve"> na papírovém proužku je 1,3</w:t>
      </w:r>
      <w:r w:rsidRPr="007E07EE">
        <w:rPr>
          <w:sz w:val="24"/>
          <w:szCs w:val="24"/>
        </w:rPr>
        <w:t xml:space="preserve"> x 10</w:t>
      </w:r>
      <w:r w:rsidRPr="007E07EE">
        <w:rPr>
          <w:sz w:val="24"/>
          <w:szCs w:val="24"/>
          <w:vertAlign w:val="superscript"/>
        </w:rPr>
        <w:t>6</w:t>
      </w:r>
      <w:r w:rsidRPr="007E07EE">
        <w:rPr>
          <w:sz w:val="24"/>
          <w:szCs w:val="24"/>
        </w:rPr>
        <w:t xml:space="preserve"> s</w:t>
      </w:r>
      <w:r w:rsidR="002C2D55">
        <w:rPr>
          <w:sz w:val="24"/>
          <w:szCs w:val="24"/>
        </w:rPr>
        <w:t>por, hodnota D při 160 °C je 1,5</w:t>
      </w:r>
      <w:r w:rsidRPr="007E07EE">
        <w:rPr>
          <w:sz w:val="24"/>
          <w:szCs w:val="24"/>
        </w:rPr>
        <w:t xml:space="preserve"> minuty, hodnota </w:t>
      </w:r>
      <w:r w:rsidRPr="007E07EE">
        <w:rPr>
          <w:sz w:val="24"/>
          <w:szCs w:val="24"/>
          <w:u w:val="single"/>
        </w:rPr>
        <w:t>z</w:t>
      </w:r>
      <w:r w:rsidR="00AE26C3">
        <w:rPr>
          <w:sz w:val="24"/>
          <w:szCs w:val="24"/>
        </w:rPr>
        <w:t> je 45,8</w:t>
      </w:r>
      <w:r w:rsidRPr="007E07EE">
        <w:rPr>
          <w:sz w:val="24"/>
          <w:szCs w:val="24"/>
        </w:rPr>
        <w:t xml:space="preserve"> °C. Popu</w:t>
      </w:r>
      <w:r w:rsidR="00DB0AA6" w:rsidRPr="007E07EE">
        <w:rPr>
          <w:sz w:val="24"/>
          <w:szCs w:val="24"/>
        </w:rPr>
        <w:t>l</w:t>
      </w:r>
      <w:r w:rsidR="00EB1BF9">
        <w:rPr>
          <w:sz w:val="24"/>
          <w:szCs w:val="24"/>
        </w:rPr>
        <w:t xml:space="preserve">ace spor </w:t>
      </w:r>
      <w:r w:rsidR="00544754">
        <w:rPr>
          <w:sz w:val="24"/>
          <w:szCs w:val="24"/>
        </w:rPr>
        <w:t>přežije při 160 °C 6,2</w:t>
      </w:r>
      <w:r w:rsidR="00A269B0">
        <w:rPr>
          <w:sz w:val="24"/>
          <w:szCs w:val="24"/>
        </w:rPr>
        <w:t>3</w:t>
      </w:r>
      <w:r w:rsidR="007E07EE" w:rsidRPr="007E07EE">
        <w:rPr>
          <w:sz w:val="24"/>
          <w:szCs w:val="24"/>
        </w:rPr>
        <w:t xml:space="preserve"> minut, </w:t>
      </w:r>
      <w:r w:rsidR="00544754">
        <w:rPr>
          <w:sz w:val="24"/>
          <w:szCs w:val="24"/>
        </w:rPr>
        <w:t>uhyne za 15,30</w:t>
      </w:r>
      <w:r w:rsidRPr="007E07EE">
        <w:rPr>
          <w:sz w:val="24"/>
          <w:szCs w:val="24"/>
        </w:rPr>
        <w:t xml:space="preserve"> minut. Bioindikátor je samostatně zabalený do speciálního obalu.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E83AFA" w:rsidRDefault="007103B1" w:rsidP="007103B1">
      <w:pPr>
        <w:jc w:val="both"/>
        <w:rPr>
          <w:sz w:val="24"/>
        </w:rPr>
      </w:pPr>
      <w:r w:rsidRPr="00C44ADE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je 30-35 °C. Růst spor se projeví zákalem již po 24 hodinách. Je však nutné dodržet dobu kultivace 7 dní. Růst </w:t>
      </w:r>
      <w:r w:rsidRPr="0033575F">
        <w:rPr>
          <w:i/>
          <w:sz w:val="24"/>
        </w:rPr>
        <w:t xml:space="preserve">Bacillus atrophaeus </w:t>
      </w:r>
      <w:r w:rsidRPr="0033575F">
        <w:rPr>
          <w:sz w:val="24"/>
        </w:rPr>
        <w:t xml:space="preserve">musí být potvrzen vyočkováním na plotnu. Růst znamená neúčinný sterilizační </w:t>
      </w:r>
      <w:r w:rsidRPr="00B05EE8">
        <w:rPr>
          <w:sz w:val="24"/>
        </w:rPr>
        <w:t>proces. Výrobce dodává písemný návod k pře</w:t>
      </w:r>
      <w:r>
        <w:rPr>
          <w:sz w:val="24"/>
        </w:rPr>
        <w:t xml:space="preserve">sné přípravě kultivační </w:t>
      </w:r>
      <w:r w:rsidRPr="00E83AFA">
        <w:rPr>
          <w:sz w:val="24"/>
        </w:rPr>
        <w:t>půdy. Při kultivaci bioindikátoru a hodnocení výsledku musí byt přesně dodrženy podmínky přípravy půd podle návodu výrobce testů. Kopii výsledků laboratoře přiložte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  <w:r w:rsidRPr="00E83AFA">
        <w:rPr>
          <w:sz w:val="24"/>
        </w:rPr>
        <w:t xml:space="preserve">k protokolu </w:t>
      </w:r>
      <w:r w:rsidRPr="002D7C07">
        <w:rPr>
          <w:sz w:val="24"/>
        </w:rPr>
        <w:t>EHK.</w:t>
      </w:r>
    </w:p>
    <w:p w:rsidR="007103B1" w:rsidRPr="002A3FE3" w:rsidRDefault="007103B1" w:rsidP="007103B1">
      <w:pPr>
        <w:jc w:val="both"/>
        <w:rPr>
          <w:color w:val="FF0000"/>
          <w:sz w:val="24"/>
        </w:rPr>
      </w:pPr>
    </w:p>
    <w:p w:rsidR="007103B1" w:rsidRPr="000D1B8F" w:rsidRDefault="007103B1" w:rsidP="007103B1">
      <w:pPr>
        <w:jc w:val="both"/>
        <w:rPr>
          <w:b/>
          <w:sz w:val="24"/>
          <w:u w:val="single"/>
        </w:rPr>
      </w:pPr>
      <w:r w:rsidRPr="000D1B8F">
        <w:rPr>
          <w:sz w:val="24"/>
        </w:rPr>
        <w:t>Upozornění: Pro dva druhy bioindikátorů je přiložena kontrola K jeden sáček navíc, celkem 2 kusy testů. Tyto bioindikátory kultivujte za stejných podmínek bez předchozí expozice sterilizačním podmínkám. Růst testů má prokázat kvalitu kultivačního média připraveného ve zkušební laboratoři.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BE7702" w:rsidRDefault="007103B1" w:rsidP="007103B1">
      <w:pPr>
        <w:jc w:val="both"/>
        <w:rPr>
          <w:sz w:val="24"/>
        </w:rPr>
      </w:pPr>
      <w:r w:rsidRPr="00BE7702">
        <w:rPr>
          <w:sz w:val="24"/>
        </w:rPr>
        <w:t>Pojem "dostatečně a správně naplněná komora'' znamená 75 % naplnění prostoru komory tak, aby měl proudící a cirkulující horký vzduch přístup ke každému balíku s materiálem.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B869DC" w:rsidRDefault="007103B1" w:rsidP="007103B1">
      <w:pPr>
        <w:jc w:val="both"/>
        <w:rPr>
          <w:sz w:val="24"/>
        </w:rPr>
      </w:pPr>
      <w:r w:rsidRPr="00884CA7">
        <w:rPr>
          <w:sz w:val="24"/>
        </w:rPr>
        <w:t>Použité bioindikátory ZÚ Ústí n. L.</w:t>
      </w:r>
      <w:r w:rsidR="006635B9">
        <w:rPr>
          <w:sz w:val="24"/>
        </w:rPr>
        <w:t>, pracoviště Plzeň, MesaLabs</w:t>
      </w:r>
      <w:r w:rsidRPr="00884CA7">
        <w:rPr>
          <w:sz w:val="24"/>
        </w:rPr>
        <w:t xml:space="preserve"> po kultivaci v akreditované laboratoři odesílateli </w:t>
      </w:r>
      <w:r w:rsidRPr="00ED4CE4">
        <w:rPr>
          <w:sz w:val="24"/>
        </w:rPr>
        <w:t>nevracejte! Výsledky kultivace těchto bioindikátorů doložte kopií laboratorního protokolu příslušné zkušební laboratoře.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7103B1" w:rsidRPr="00936B44" w:rsidRDefault="007103B1" w:rsidP="007103B1">
      <w:pPr>
        <w:jc w:val="both"/>
        <w:rPr>
          <w:b/>
          <w:sz w:val="24"/>
          <w:u w:val="single"/>
        </w:rPr>
      </w:pPr>
      <w:r w:rsidRPr="00936B44">
        <w:rPr>
          <w:sz w:val="24"/>
        </w:rPr>
        <w:t>Nezapomeňte přiložit kopii jedné strany záznamu ze sterilizačního deníku a kopii záznamu z horkovzdušného sterilizátoru s údaji fyzikálních parametrů v době kontroly EHK.</w:t>
      </w:r>
    </w:p>
    <w:p w:rsidR="007103B1" w:rsidRPr="002A3FE3" w:rsidRDefault="007103B1" w:rsidP="007103B1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B76770" w:rsidRPr="005C28BD" w:rsidRDefault="00B76770" w:rsidP="00B76770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9-2</w:t>
      </w:r>
      <w:r w:rsidRPr="00316842">
        <w:rPr>
          <w:rFonts w:ascii="Tahoma" w:hAnsi="Tahoma" w:cs="Tahoma"/>
          <w:sz w:val="24"/>
          <w:szCs w:val="24"/>
        </w:rPr>
        <w:t>/20</w:t>
      </w:r>
      <w:r w:rsidR="00F62ED9">
        <w:rPr>
          <w:rFonts w:ascii="Tahoma" w:hAnsi="Tahoma" w:cs="Tahoma"/>
          <w:sz w:val="24"/>
          <w:szCs w:val="24"/>
        </w:rPr>
        <w:t>2</w:t>
      </w:r>
      <w:r w:rsidR="009F6617">
        <w:rPr>
          <w:rFonts w:ascii="Tahoma" w:hAnsi="Tahoma" w:cs="Tahoma"/>
          <w:sz w:val="24"/>
          <w:szCs w:val="24"/>
        </w:rPr>
        <w:t>5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F62ED9">
        <w:rPr>
          <w:rFonts w:ascii="Tahoma" w:hAnsi="Tahoma" w:cs="Tahoma"/>
          <w:sz w:val="24"/>
          <w:szCs w:val="24"/>
        </w:rPr>
        <w:t>1</w:t>
      </w:r>
      <w:r w:rsidR="009F6617">
        <w:rPr>
          <w:rFonts w:ascii="Tahoma" w:hAnsi="Tahoma" w:cs="Tahoma"/>
          <w:sz w:val="24"/>
          <w:szCs w:val="24"/>
        </w:rPr>
        <w:t>491</w:t>
      </w: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Default="00014396" w:rsidP="00014396">
      <w:pPr>
        <w:tabs>
          <w:tab w:val="left" w:pos="284"/>
        </w:tabs>
        <w:jc w:val="both"/>
        <w:rPr>
          <w:b/>
          <w:sz w:val="24"/>
        </w:rPr>
      </w:pPr>
      <w:r w:rsidRPr="00936B44">
        <w:rPr>
          <w:sz w:val="24"/>
        </w:rPr>
        <w:t>Zkontrolujte si úplnost zásilky testů.</w:t>
      </w: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Default="007103B1" w:rsidP="007103B1">
      <w:pPr>
        <w:tabs>
          <w:tab w:val="left" w:pos="284"/>
        </w:tabs>
        <w:rPr>
          <w:b/>
          <w:sz w:val="24"/>
        </w:rPr>
      </w:pPr>
    </w:p>
    <w:p w:rsidR="007103B1" w:rsidRPr="00936B44" w:rsidRDefault="007103B1" w:rsidP="007103B1">
      <w:pPr>
        <w:tabs>
          <w:tab w:val="left" w:pos="284"/>
        </w:tabs>
        <w:rPr>
          <w:b/>
          <w:sz w:val="24"/>
        </w:rPr>
      </w:pPr>
      <w:r w:rsidRPr="00936B44">
        <w:rPr>
          <w:b/>
          <w:sz w:val="24"/>
        </w:rPr>
        <w:t>Zásilka obsahuje:</w:t>
      </w:r>
    </w:p>
    <w:p w:rsidR="007103B1" w:rsidRPr="002A3FE3" w:rsidRDefault="007103B1" w:rsidP="007103B1">
      <w:pPr>
        <w:tabs>
          <w:tab w:val="left" w:pos="284"/>
        </w:tabs>
        <w:rPr>
          <w:b/>
          <w:color w:val="FF0000"/>
          <w:sz w:val="24"/>
        </w:rPr>
      </w:pPr>
    </w:p>
    <w:p w:rsidR="007103B1" w:rsidRPr="002A3FE3" w:rsidRDefault="00B54F91" w:rsidP="007103B1">
      <w:pPr>
        <w:tabs>
          <w:tab w:val="left" w:pos="284"/>
        </w:tabs>
        <w:rPr>
          <w:b/>
          <w:color w:val="FF0000"/>
          <w:sz w:val="24"/>
        </w:rPr>
      </w:pPr>
      <w:r w:rsidRPr="00B54F91">
        <w:rPr>
          <w:noProof/>
        </w:rPr>
        <w:drawing>
          <wp:inline distT="0" distB="0" distL="0" distR="0">
            <wp:extent cx="5638800" cy="2486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103B1" w:rsidRDefault="007103B1" w:rsidP="007103B1">
      <w:pPr>
        <w:ind w:left="360"/>
        <w:rPr>
          <w:sz w:val="24"/>
          <w:szCs w:val="24"/>
        </w:rPr>
      </w:pPr>
    </w:p>
    <w:p w:rsidR="007B1DBB" w:rsidRPr="007103B1" w:rsidRDefault="007B1DBB" w:rsidP="007103B1"/>
    <w:sectPr w:rsidR="007B1DBB" w:rsidRPr="007103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CE" w:rsidRDefault="00EC18CE" w:rsidP="001F51BF">
      <w:r>
        <w:separator/>
      </w:r>
    </w:p>
  </w:endnote>
  <w:endnote w:type="continuationSeparator" w:id="0">
    <w:p w:rsidR="00EC18CE" w:rsidRDefault="00EC18CE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52">
          <w:rPr>
            <w:noProof/>
          </w:rPr>
          <w:t>2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CE" w:rsidRDefault="00EC18CE" w:rsidP="001F51BF">
      <w:r>
        <w:separator/>
      </w:r>
    </w:p>
  </w:footnote>
  <w:footnote w:type="continuationSeparator" w:id="0">
    <w:p w:rsidR="00EC18CE" w:rsidRDefault="00EC18CE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560956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560956" w:rsidRPr="00FA7122" w:rsidRDefault="00560956" w:rsidP="00560956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818481026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60956" w:rsidRPr="00FA7122" w:rsidRDefault="00560956" w:rsidP="00560956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560956" w:rsidRPr="00FA7122" w:rsidRDefault="00560956" w:rsidP="00560956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3B75E2" w:rsidRDefault="00560956" w:rsidP="00560956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560956" w:rsidRPr="00FA7122" w:rsidRDefault="00560956" w:rsidP="00560956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5853E4">
            <w:rPr>
              <w:rFonts w:ascii="Tahoma" w:hAnsi="Tahoma" w:cs="Tahoma"/>
              <w:sz w:val="16"/>
              <w:szCs w:val="16"/>
            </w:rPr>
            <w:t>: 2023</w:t>
          </w:r>
        </w:p>
        <w:p w:rsidR="00560956" w:rsidRPr="00FA7122" w:rsidRDefault="00560956" w:rsidP="003B75E2">
          <w:pPr>
            <w:jc w:val="center"/>
            <w:rPr>
              <w:rFonts w:cs="Tahoma"/>
              <w:sz w:val="18"/>
              <w:szCs w:val="18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60956" w:rsidRPr="00FA7122" w:rsidRDefault="00560956" w:rsidP="00560956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0956" w:rsidRPr="00FA7122" w:rsidRDefault="00560956" w:rsidP="00560956">
          <w:pPr>
            <w:rPr>
              <w:rFonts w:cs="Tahoma"/>
              <w:sz w:val="24"/>
              <w:szCs w:val="24"/>
            </w:rPr>
          </w:pPr>
        </w:p>
      </w:tc>
    </w:tr>
  </w:tbl>
  <w:p w:rsidR="00560956" w:rsidRDefault="00560956" w:rsidP="003B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4C5"/>
    <w:multiLevelType w:val="hybridMultilevel"/>
    <w:tmpl w:val="D318D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10B84"/>
    <w:rsid w:val="00014396"/>
    <w:rsid w:val="000433D0"/>
    <w:rsid w:val="0012567A"/>
    <w:rsid w:val="001268BF"/>
    <w:rsid w:val="00141873"/>
    <w:rsid w:val="00161F78"/>
    <w:rsid w:val="001A4396"/>
    <w:rsid w:val="001F51BF"/>
    <w:rsid w:val="00200E81"/>
    <w:rsid w:val="002041B5"/>
    <w:rsid w:val="00210AB0"/>
    <w:rsid w:val="002873AB"/>
    <w:rsid w:val="002C2D55"/>
    <w:rsid w:val="00302781"/>
    <w:rsid w:val="00336D08"/>
    <w:rsid w:val="00347BA7"/>
    <w:rsid w:val="00372A52"/>
    <w:rsid w:val="00387F22"/>
    <w:rsid w:val="003A3138"/>
    <w:rsid w:val="003B75E2"/>
    <w:rsid w:val="00406DE2"/>
    <w:rsid w:val="0042647F"/>
    <w:rsid w:val="004825B6"/>
    <w:rsid w:val="004915F6"/>
    <w:rsid w:val="004D5467"/>
    <w:rsid w:val="005208E5"/>
    <w:rsid w:val="00544754"/>
    <w:rsid w:val="00560956"/>
    <w:rsid w:val="00573943"/>
    <w:rsid w:val="005853E4"/>
    <w:rsid w:val="005A05F7"/>
    <w:rsid w:val="005E338F"/>
    <w:rsid w:val="00615B8C"/>
    <w:rsid w:val="00656C1C"/>
    <w:rsid w:val="006635B9"/>
    <w:rsid w:val="006648CE"/>
    <w:rsid w:val="0070417E"/>
    <w:rsid w:val="007103B1"/>
    <w:rsid w:val="00731A56"/>
    <w:rsid w:val="00767A3C"/>
    <w:rsid w:val="007A1FB8"/>
    <w:rsid w:val="007B1DBB"/>
    <w:rsid w:val="007C4F73"/>
    <w:rsid w:val="007E07EE"/>
    <w:rsid w:val="007E3903"/>
    <w:rsid w:val="007E3A90"/>
    <w:rsid w:val="007E76D8"/>
    <w:rsid w:val="007E7DD6"/>
    <w:rsid w:val="00802E34"/>
    <w:rsid w:val="00832EE8"/>
    <w:rsid w:val="008405D1"/>
    <w:rsid w:val="00875F80"/>
    <w:rsid w:val="00876DC0"/>
    <w:rsid w:val="00886F0E"/>
    <w:rsid w:val="008C364A"/>
    <w:rsid w:val="008C417B"/>
    <w:rsid w:val="009223F8"/>
    <w:rsid w:val="00973073"/>
    <w:rsid w:val="009912CE"/>
    <w:rsid w:val="009C6D10"/>
    <w:rsid w:val="009D7C5C"/>
    <w:rsid w:val="009F6617"/>
    <w:rsid w:val="00A269B0"/>
    <w:rsid w:val="00A31F34"/>
    <w:rsid w:val="00A740CD"/>
    <w:rsid w:val="00AD2E70"/>
    <w:rsid w:val="00AE26C3"/>
    <w:rsid w:val="00B244F5"/>
    <w:rsid w:val="00B54F91"/>
    <w:rsid w:val="00B76770"/>
    <w:rsid w:val="00C22647"/>
    <w:rsid w:val="00C44ADE"/>
    <w:rsid w:val="00C44D93"/>
    <w:rsid w:val="00CA2575"/>
    <w:rsid w:val="00CF387A"/>
    <w:rsid w:val="00D11968"/>
    <w:rsid w:val="00DB0AA6"/>
    <w:rsid w:val="00E01C8A"/>
    <w:rsid w:val="00E3036E"/>
    <w:rsid w:val="00E7299C"/>
    <w:rsid w:val="00E90E03"/>
    <w:rsid w:val="00EB1BF9"/>
    <w:rsid w:val="00EB2602"/>
    <w:rsid w:val="00EC18CE"/>
    <w:rsid w:val="00F00566"/>
    <w:rsid w:val="00F143E0"/>
    <w:rsid w:val="00F527BA"/>
    <w:rsid w:val="00F62ED9"/>
    <w:rsid w:val="00F710A6"/>
    <w:rsid w:val="00F91EDE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03B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1760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4</cp:revision>
  <cp:lastPrinted>2020-02-24T12:43:00Z</cp:lastPrinted>
  <dcterms:created xsi:type="dcterms:W3CDTF">2025-08-12T13:06:00Z</dcterms:created>
  <dcterms:modified xsi:type="dcterms:W3CDTF">2025-09-04T06:51:00Z</dcterms:modified>
</cp:coreProperties>
</file>